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072" w:type="dxa"/>
        <w:tblInd w:w="108" w:type="dxa"/>
        <w:tblLayout w:type="fixed"/>
        <w:tblLook w:val="0000" w:firstRow="0" w:lastRow="0" w:firstColumn="0" w:lastColumn="0" w:noHBand="0" w:noVBand="0"/>
      </w:tblPr>
      <w:tblGrid>
        <w:gridCol w:w="3390"/>
        <w:gridCol w:w="5682"/>
      </w:tblGrid>
      <w:tr w:rsidR="00210125" w:rsidRPr="00C973F2" w:rsidTr="00B624A5">
        <w:trPr>
          <w:trHeight w:hRule="exact" w:val="1843"/>
        </w:trPr>
        <w:tc>
          <w:tcPr>
            <w:tcW w:w="3390" w:type="dxa"/>
            <w:shd w:val="clear" w:color="auto" w:fill="auto"/>
          </w:tcPr>
          <w:p w:rsidR="00210125" w:rsidRPr="002D2418" w:rsidRDefault="00210125" w:rsidP="002A26BB">
            <w:pPr>
              <w:jc w:val="center"/>
              <w:rPr>
                <w:rFonts w:ascii="Times New Roman" w:hAnsi="Times New Roman"/>
                <w:b/>
                <w:sz w:val="26"/>
                <w:szCs w:val="26"/>
              </w:rPr>
            </w:pPr>
            <w:r w:rsidRPr="002D2418">
              <w:rPr>
                <w:rFonts w:ascii="Times New Roman" w:hAnsi="Times New Roman"/>
                <w:b/>
                <w:sz w:val="26"/>
                <w:szCs w:val="26"/>
              </w:rPr>
              <w:t>HỘI ĐỒNG NHÂN DÂN</w:t>
            </w:r>
          </w:p>
          <w:p w:rsidR="00210125" w:rsidRPr="00C973F2" w:rsidRDefault="00DD5EA3" w:rsidP="002A26BB">
            <w:pPr>
              <w:jc w:val="center"/>
              <w:rPr>
                <w:rFonts w:ascii="Times New Roman" w:hAnsi="Times New Roman"/>
              </w:rPr>
            </w:pPr>
            <w:r w:rsidRPr="002D2418">
              <w:rPr>
                <w:rFonts w:ascii="Times New Roman" w:hAnsi="Times New Roman"/>
                <w:b/>
                <w:sz w:val="26"/>
                <w:szCs w:val="26"/>
              </w:rPr>
              <w:t>HUYỆN MƯỜNG TÈ</w:t>
            </w:r>
          </w:p>
          <w:p w:rsidR="002A26BB" w:rsidRPr="002A26BB" w:rsidRDefault="008C1E71" w:rsidP="002A26BB">
            <w:pPr>
              <w:jc w:val="center"/>
              <w:rPr>
                <w:rFonts w:ascii="Times New Roman" w:hAnsi="Times New Roman"/>
                <w:sz w:val="34"/>
              </w:rPr>
            </w:pPr>
            <w:r>
              <w:rPr>
                <w:rFonts w:ascii="Times New Roman" w:hAnsi="Times New Roman"/>
                <w:noProof/>
                <w:sz w:val="34"/>
                <w:lang w:eastAsia="en-US"/>
              </w:rPr>
              <mc:AlternateContent>
                <mc:Choice Requires="wps">
                  <w:drawing>
                    <wp:anchor distT="0" distB="0" distL="114300" distR="114300" simplePos="0" relativeHeight="251669504" behindDoc="0" locked="0" layoutInCell="1" allowOverlap="1" wp14:anchorId="7F3CCC0D" wp14:editId="5A6D0D5A">
                      <wp:simplePos x="0" y="0"/>
                      <wp:positionH relativeFrom="column">
                        <wp:posOffset>641985</wp:posOffset>
                      </wp:positionH>
                      <wp:positionV relativeFrom="paragraph">
                        <wp:posOffset>24130</wp:posOffset>
                      </wp:positionV>
                      <wp:extent cx="723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BB3E25D"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0.55pt,1.9pt" to="10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" strokecolor="#4579b8 [3044]"/>
                  </w:pict>
                </mc:Fallback>
              </mc:AlternateContent>
            </w:r>
          </w:p>
          <w:p w:rsidR="00210125" w:rsidRDefault="002A26BB" w:rsidP="002A26BB">
            <w:pPr>
              <w:jc w:val="center"/>
              <w:rPr>
                <w:rFonts w:ascii="Times New Roman" w:hAnsi="Times New Roman"/>
                <w:sz w:val="26"/>
              </w:rPr>
            </w:pPr>
            <w:r w:rsidRPr="002A26BB">
              <w:rPr>
                <w:rFonts w:ascii="Times New Roman" w:hAnsi="Times New Roman"/>
                <w:sz w:val="26"/>
              </w:rPr>
              <w:t xml:space="preserve">Số:   </w:t>
            </w:r>
            <w:r w:rsidR="0033425B">
              <w:rPr>
                <w:rFonts w:ascii="Times New Roman" w:hAnsi="Times New Roman"/>
                <w:sz w:val="26"/>
              </w:rPr>
              <w:t xml:space="preserve">    </w:t>
            </w:r>
            <w:r w:rsidR="00210125" w:rsidRPr="002A26BB">
              <w:rPr>
                <w:rFonts w:ascii="Times New Roman" w:hAnsi="Times New Roman"/>
                <w:sz w:val="26"/>
              </w:rPr>
              <w:t>/NQ-HĐND</w:t>
            </w:r>
          </w:p>
          <w:p w:rsidR="00B624A5" w:rsidRPr="00B624A5" w:rsidRDefault="00B624A5" w:rsidP="00B624A5">
            <w:pPr>
              <w:spacing w:before="120"/>
              <w:jc w:val="center"/>
              <w:rPr>
                <w:rFonts w:ascii="Times New Roman" w:hAnsi="Times New Roman"/>
                <w:b/>
                <w:sz w:val="28"/>
                <w:szCs w:val="26"/>
              </w:rPr>
            </w:pPr>
          </w:p>
        </w:tc>
        <w:tc>
          <w:tcPr>
            <w:tcW w:w="5682" w:type="dxa"/>
            <w:shd w:val="clear" w:color="auto" w:fill="auto"/>
          </w:tcPr>
          <w:p w:rsidR="00210125" w:rsidRPr="002D2418" w:rsidRDefault="002A26BB" w:rsidP="002A26BB">
            <w:pPr>
              <w:jc w:val="center"/>
              <w:rPr>
                <w:rFonts w:ascii="Times New Roman" w:hAnsi="Times New Roman"/>
                <w:b/>
                <w:sz w:val="26"/>
                <w:szCs w:val="26"/>
              </w:rPr>
            </w:pPr>
            <w:r>
              <w:rPr>
                <w:rFonts w:ascii="Times New Roman" w:hAnsi="Times New Roman"/>
                <w:b/>
                <w:sz w:val="26"/>
                <w:szCs w:val="26"/>
              </w:rPr>
              <w:t>CỘNG HÒA</w:t>
            </w:r>
            <w:r w:rsidR="00210125" w:rsidRPr="002D2418">
              <w:rPr>
                <w:rFonts w:ascii="Times New Roman" w:hAnsi="Times New Roman"/>
                <w:b/>
                <w:sz w:val="26"/>
                <w:szCs w:val="26"/>
              </w:rPr>
              <w:t xml:space="preserve"> XÃ HỘI CHỦ NGHĨA VIỆT NAM</w:t>
            </w:r>
          </w:p>
          <w:p w:rsidR="00210125" w:rsidRDefault="00210125" w:rsidP="002A26BB">
            <w:pPr>
              <w:jc w:val="center"/>
              <w:rPr>
                <w:rFonts w:ascii="Times New Roman" w:hAnsi="Times New Roman"/>
                <w:b/>
                <w:sz w:val="28"/>
                <w:szCs w:val="28"/>
              </w:rPr>
            </w:pPr>
            <w:r w:rsidRPr="00C973F2">
              <w:rPr>
                <w:rFonts w:ascii="Times New Roman" w:hAnsi="Times New Roman"/>
                <w:b/>
                <w:sz w:val="28"/>
                <w:szCs w:val="28"/>
              </w:rPr>
              <w:t xml:space="preserve">Độc lập </w:t>
            </w:r>
            <w:r w:rsidRPr="002A26BB">
              <w:rPr>
                <w:rFonts w:ascii="Times New Roman" w:hAnsi="Times New Roman"/>
                <w:sz w:val="28"/>
                <w:szCs w:val="28"/>
              </w:rPr>
              <w:t>-</w:t>
            </w:r>
            <w:r w:rsidRPr="00C973F2">
              <w:rPr>
                <w:rFonts w:ascii="Times New Roman" w:hAnsi="Times New Roman"/>
                <w:b/>
                <w:sz w:val="28"/>
                <w:szCs w:val="28"/>
              </w:rPr>
              <w:t xml:space="preserve"> Tự do </w:t>
            </w:r>
            <w:r w:rsidRPr="002A26BB">
              <w:rPr>
                <w:rFonts w:ascii="Times New Roman" w:hAnsi="Times New Roman"/>
                <w:sz w:val="28"/>
                <w:szCs w:val="28"/>
              </w:rPr>
              <w:t>-</w:t>
            </w:r>
            <w:r w:rsidRPr="00C973F2">
              <w:rPr>
                <w:rFonts w:ascii="Times New Roman" w:hAnsi="Times New Roman"/>
                <w:b/>
                <w:sz w:val="28"/>
                <w:szCs w:val="28"/>
              </w:rPr>
              <w:t xml:space="preserve"> Hạnh phúc</w:t>
            </w:r>
          </w:p>
          <w:p w:rsidR="008C1E71" w:rsidRPr="008C1E71" w:rsidRDefault="008C1E71" w:rsidP="002A26BB">
            <w:pPr>
              <w:jc w:val="center"/>
              <w:rPr>
                <w:rFonts w:ascii="Times New Roman" w:hAnsi="Times New Roman"/>
                <w:sz w:val="10"/>
              </w:rPr>
            </w:pPr>
            <w:r w:rsidRPr="00C973F2">
              <w:rPr>
                <w:rFonts w:ascii="Times New Roman" w:hAnsi="Times New Roman"/>
                <w:noProof/>
                <w:sz w:val="28"/>
                <w:szCs w:val="28"/>
                <w:lang w:eastAsia="en-US"/>
              </w:rPr>
              <mc:AlternateContent>
                <mc:Choice Requires="wps">
                  <w:drawing>
                    <wp:anchor distT="0" distB="0" distL="114300" distR="114300" simplePos="0" relativeHeight="251665408" behindDoc="0" locked="0" layoutInCell="1" allowOverlap="1" wp14:anchorId="24A60EA3" wp14:editId="118C4DFF">
                      <wp:simplePos x="0" y="0"/>
                      <wp:positionH relativeFrom="column">
                        <wp:posOffset>653415</wp:posOffset>
                      </wp:positionH>
                      <wp:positionV relativeFrom="paragraph">
                        <wp:posOffset>14605</wp:posOffset>
                      </wp:positionV>
                      <wp:extent cx="2181225" cy="0"/>
                      <wp:effectExtent l="0" t="0" r="28575" b="1905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27B27BE" id="Line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15pt" to="223.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"/>
                  </w:pict>
                </mc:Fallback>
              </mc:AlternateContent>
            </w:r>
          </w:p>
          <w:p w:rsidR="00210125" w:rsidRPr="00C973F2" w:rsidRDefault="00DD5EA3" w:rsidP="0033425B">
            <w:pPr>
              <w:spacing w:before="240"/>
              <w:jc w:val="center"/>
              <w:rPr>
                <w:rFonts w:ascii="Times New Roman" w:hAnsi="Times New Roman"/>
                <w:b/>
                <w:bCs/>
                <w:sz w:val="8"/>
              </w:rPr>
            </w:pPr>
            <w:r>
              <w:rPr>
                <w:rFonts w:ascii="Times New Roman" w:hAnsi="Times New Roman"/>
                <w:i/>
                <w:iCs/>
                <w:sz w:val="28"/>
                <w:szCs w:val="28"/>
              </w:rPr>
              <w:t>Mường Tè</w:t>
            </w:r>
            <w:r w:rsidR="00210125" w:rsidRPr="00C973F2">
              <w:rPr>
                <w:rFonts w:ascii="Times New Roman" w:hAnsi="Times New Roman"/>
                <w:i/>
                <w:iCs/>
                <w:sz w:val="28"/>
                <w:szCs w:val="28"/>
              </w:rPr>
              <w:t xml:space="preserve">, ngày </w:t>
            </w:r>
            <w:r w:rsidR="0033425B">
              <w:rPr>
                <w:rFonts w:ascii="Times New Roman" w:hAnsi="Times New Roman"/>
                <w:i/>
                <w:iCs/>
                <w:sz w:val="28"/>
                <w:szCs w:val="28"/>
              </w:rPr>
              <w:t xml:space="preserve">    </w:t>
            </w:r>
            <w:r w:rsidR="00210125" w:rsidRPr="00C973F2">
              <w:rPr>
                <w:rFonts w:ascii="Times New Roman" w:hAnsi="Times New Roman"/>
                <w:i/>
                <w:iCs/>
                <w:sz w:val="28"/>
                <w:szCs w:val="28"/>
              </w:rPr>
              <w:t xml:space="preserve"> tháng</w:t>
            </w:r>
            <w:r w:rsidR="00102A23">
              <w:rPr>
                <w:rFonts w:ascii="Times New Roman" w:hAnsi="Times New Roman"/>
                <w:i/>
                <w:iCs/>
                <w:sz w:val="28"/>
                <w:szCs w:val="28"/>
              </w:rPr>
              <w:t xml:space="preserve"> 12 </w:t>
            </w:r>
            <w:r w:rsidR="00210125" w:rsidRPr="00C973F2">
              <w:rPr>
                <w:rFonts w:ascii="Times New Roman" w:hAnsi="Times New Roman"/>
                <w:i/>
                <w:iCs/>
                <w:sz w:val="28"/>
                <w:szCs w:val="28"/>
              </w:rPr>
              <w:t>năm 20</w:t>
            </w:r>
            <w:r w:rsidR="001501D8">
              <w:rPr>
                <w:rFonts w:ascii="Times New Roman" w:hAnsi="Times New Roman"/>
                <w:i/>
                <w:iCs/>
                <w:sz w:val="28"/>
                <w:szCs w:val="28"/>
              </w:rPr>
              <w:t>2</w:t>
            </w:r>
            <w:r w:rsidR="0033425B">
              <w:rPr>
                <w:rFonts w:ascii="Times New Roman" w:hAnsi="Times New Roman"/>
                <w:i/>
                <w:iCs/>
                <w:sz w:val="28"/>
                <w:szCs w:val="28"/>
              </w:rPr>
              <w:t>4</w:t>
            </w:r>
          </w:p>
        </w:tc>
      </w:tr>
    </w:tbl>
    <w:p w:rsidR="00210125" w:rsidRPr="00C973F2" w:rsidRDefault="00210125">
      <w:pPr>
        <w:spacing w:line="276" w:lineRule="auto"/>
        <w:jc w:val="center"/>
        <w:rPr>
          <w:rFonts w:ascii="Times New Roman" w:hAnsi="Times New Roman"/>
          <w:b/>
          <w:bCs/>
          <w:sz w:val="8"/>
        </w:rPr>
      </w:pPr>
    </w:p>
    <w:p w:rsidR="006A42C1" w:rsidRPr="006A42C1" w:rsidRDefault="006A42C1" w:rsidP="008C1E71">
      <w:pPr>
        <w:jc w:val="center"/>
        <w:rPr>
          <w:rFonts w:ascii="Times New Roman" w:hAnsi="Times New Roman"/>
          <w:b/>
          <w:bCs/>
          <w:sz w:val="18"/>
          <w:szCs w:val="28"/>
        </w:rPr>
      </w:pPr>
    </w:p>
    <w:p w:rsidR="00210125" w:rsidRPr="005F045E" w:rsidRDefault="00210125" w:rsidP="008C1E71">
      <w:pPr>
        <w:jc w:val="center"/>
        <w:rPr>
          <w:rFonts w:ascii="Times New Roman" w:hAnsi="Times New Roman"/>
          <w:b/>
          <w:bCs/>
          <w:sz w:val="28"/>
          <w:szCs w:val="28"/>
        </w:rPr>
      </w:pPr>
      <w:r w:rsidRPr="005F045E">
        <w:rPr>
          <w:rFonts w:ascii="Times New Roman" w:hAnsi="Times New Roman"/>
          <w:b/>
          <w:bCs/>
          <w:sz w:val="28"/>
          <w:szCs w:val="28"/>
        </w:rPr>
        <w:t>NGHỊ QUYẾT</w:t>
      </w:r>
    </w:p>
    <w:p w:rsidR="00B9501A" w:rsidRPr="00C973F2" w:rsidRDefault="00F2513D" w:rsidP="008C1E71">
      <w:pPr>
        <w:pStyle w:val="BodyText2"/>
        <w:spacing w:after="0" w:line="240" w:lineRule="auto"/>
        <w:jc w:val="center"/>
        <w:rPr>
          <w:rFonts w:ascii="Times New Roman" w:hAnsi="Times New Roman"/>
          <w:b/>
        </w:rPr>
      </w:pPr>
      <w:r>
        <w:rPr>
          <w:rFonts w:ascii="Times New Roman" w:hAnsi="Times New Roman"/>
          <w:b/>
          <w:bCs/>
          <w:szCs w:val="28"/>
        </w:rPr>
        <w:t xml:space="preserve">Về </w:t>
      </w:r>
      <w:r w:rsidR="00102A23">
        <w:rPr>
          <w:rFonts w:ascii="Times New Roman" w:hAnsi="Times New Roman"/>
          <w:b/>
          <w:bCs/>
          <w:szCs w:val="28"/>
        </w:rPr>
        <w:t xml:space="preserve">điều chỉnh </w:t>
      </w:r>
      <w:r>
        <w:rPr>
          <w:rFonts w:ascii="Times New Roman" w:hAnsi="Times New Roman"/>
          <w:b/>
          <w:bCs/>
          <w:szCs w:val="28"/>
        </w:rPr>
        <w:t>k</w:t>
      </w:r>
      <w:r w:rsidR="00210125" w:rsidRPr="00C973F2">
        <w:rPr>
          <w:rFonts w:ascii="Times New Roman" w:hAnsi="Times New Roman"/>
          <w:b/>
          <w:bCs/>
          <w:szCs w:val="28"/>
        </w:rPr>
        <w:t xml:space="preserve">ế hoạch </w:t>
      </w:r>
      <w:r w:rsidR="00DB3C8C" w:rsidRPr="00C973F2">
        <w:rPr>
          <w:rFonts w:ascii="Times New Roman" w:hAnsi="Times New Roman"/>
          <w:b/>
          <w:bCs/>
          <w:szCs w:val="28"/>
        </w:rPr>
        <w:t>đầu tư công trung hạn</w:t>
      </w:r>
      <w:r w:rsidR="00210125" w:rsidRPr="00C973F2">
        <w:rPr>
          <w:rFonts w:ascii="Times New Roman" w:hAnsi="Times New Roman"/>
          <w:b/>
          <w:bCs/>
          <w:szCs w:val="28"/>
        </w:rPr>
        <w:t xml:space="preserve"> </w:t>
      </w:r>
      <w:r w:rsidR="00B9501A" w:rsidRPr="00C973F2">
        <w:rPr>
          <w:rFonts w:ascii="Times New Roman" w:hAnsi="Times New Roman"/>
          <w:b/>
        </w:rPr>
        <w:t>giai đoạn 20</w:t>
      </w:r>
      <w:r w:rsidR="001501D8">
        <w:rPr>
          <w:rFonts w:ascii="Times New Roman" w:hAnsi="Times New Roman"/>
          <w:b/>
        </w:rPr>
        <w:t>21</w:t>
      </w:r>
      <w:r w:rsidR="00B9501A" w:rsidRPr="00C973F2">
        <w:rPr>
          <w:rFonts w:ascii="Times New Roman" w:hAnsi="Times New Roman"/>
          <w:b/>
        </w:rPr>
        <w:t>-20</w:t>
      </w:r>
      <w:r w:rsidR="001501D8">
        <w:rPr>
          <w:rFonts w:ascii="Times New Roman" w:hAnsi="Times New Roman"/>
          <w:b/>
        </w:rPr>
        <w:t>25</w:t>
      </w:r>
    </w:p>
    <w:p w:rsidR="00DB3C8C" w:rsidRPr="00C973F2" w:rsidRDefault="00DB3C8C" w:rsidP="008C1E71">
      <w:pPr>
        <w:pStyle w:val="BodyText2"/>
        <w:spacing w:after="0" w:line="240" w:lineRule="auto"/>
        <w:jc w:val="center"/>
        <w:rPr>
          <w:rFonts w:ascii="Times New Roman" w:hAnsi="Times New Roman"/>
          <w:b/>
        </w:rPr>
      </w:pPr>
      <w:r w:rsidRPr="00C973F2">
        <w:rPr>
          <w:rFonts w:ascii="Times New Roman" w:hAnsi="Times New Roman"/>
          <w:b/>
        </w:rPr>
        <w:t>nguồn</w:t>
      </w:r>
      <w:r w:rsidR="00F2513D">
        <w:rPr>
          <w:rFonts w:ascii="Times New Roman" w:hAnsi="Times New Roman"/>
          <w:b/>
        </w:rPr>
        <w:t xml:space="preserve"> vốn</w:t>
      </w:r>
      <w:r w:rsidRPr="00C973F2">
        <w:rPr>
          <w:rFonts w:ascii="Times New Roman" w:hAnsi="Times New Roman"/>
          <w:b/>
        </w:rPr>
        <w:t xml:space="preserve"> </w:t>
      </w:r>
      <w:r w:rsidR="00C93A4F">
        <w:rPr>
          <w:rFonts w:ascii="Times New Roman" w:hAnsi="Times New Roman"/>
          <w:b/>
        </w:rPr>
        <w:t>n</w:t>
      </w:r>
      <w:r w:rsidRPr="00996D3B">
        <w:rPr>
          <w:rFonts w:ascii="Times New Roman" w:hAnsi="Times New Roman"/>
          <w:b/>
        </w:rPr>
        <w:t>gân sách</w:t>
      </w:r>
      <w:r w:rsidR="000B20D6" w:rsidRPr="00996D3B">
        <w:rPr>
          <w:rFonts w:ascii="Times New Roman" w:hAnsi="Times New Roman"/>
          <w:b/>
        </w:rPr>
        <w:t xml:space="preserve"> địa phương cấp</w:t>
      </w:r>
      <w:r w:rsidRPr="00996D3B">
        <w:rPr>
          <w:rFonts w:ascii="Times New Roman" w:hAnsi="Times New Roman"/>
          <w:b/>
        </w:rPr>
        <w:t xml:space="preserve"> </w:t>
      </w:r>
      <w:r w:rsidR="000B20D6" w:rsidRPr="00996D3B">
        <w:rPr>
          <w:rFonts w:ascii="Times New Roman" w:hAnsi="Times New Roman"/>
          <w:b/>
        </w:rPr>
        <w:t>huyện</w:t>
      </w:r>
      <w:r w:rsidR="00D81563" w:rsidRPr="00996D3B">
        <w:rPr>
          <w:rFonts w:ascii="Times New Roman" w:hAnsi="Times New Roman"/>
          <w:b/>
        </w:rPr>
        <w:t xml:space="preserve"> </w:t>
      </w:r>
    </w:p>
    <w:p w:rsidR="00C973F2" w:rsidRDefault="00DE2B68" w:rsidP="00C973F2">
      <w:pPr>
        <w:jc w:val="center"/>
        <w:rPr>
          <w:rFonts w:ascii="Times New Roman" w:hAnsi="Times New Roman"/>
          <w:b/>
          <w:bCs/>
          <w:sz w:val="28"/>
        </w:rPr>
      </w:pPr>
      <w:r w:rsidRPr="00C973F2">
        <w:rPr>
          <w:rFonts w:ascii="Times New Roman" w:hAnsi="Times New Roman"/>
          <w:noProof/>
          <w:szCs w:val="28"/>
          <w:lang w:eastAsia="en-US"/>
        </w:rPr>
        <mc:AlternateContent>
          <mc:Choice Requires="wps">
            <w:drawing>
              <wp:anchor distT="0" distB="0" distL="114300" distR="114300" simplePos="0" relativeHeight="251658240" behindDoc="0" locked="0" layoutInCell="1" allowOverlap="1" wp14:anchorId="07CCBA65" wp14:editId="5417579B">
                <wp:simplePos x="0" y="0"/>
                <wp:positionH relativeFrom="column">
                  <wp:posOffset>2287905</wp:posOffset>
                </wp:positionH>
                <wp:positionV relativeFrom="paragraph">
                  <wp:posOffset>28575</wp:posOffset>
                </wp:positionV>
                <wp:extent cx="1341120" cy="0"/>
                <wp:effectExtent l="0" t="0" r="11430" b="1905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15pt,2.25pt" to="285.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j3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TTPsg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"/>
            </w:pict>
          </mc:Fallback>
        </mc:AlternateContent>
      </w:r>
    </w:p>
    <w:p w:rsidR="00C973F2" w:rsidRDefault="00C973F2" w:rsidP="00C973F2">
      <w:pPr>
        <w:jc w:val="center"/>
        <w:rPr>
          <w:rFonts w:ascii="Times New Roman" w:hAnsi="Times New Roman"/>
          <w:b/>
          <w:bCs/>
          <w:sz w:val="28"/>
        </w:rPr>
      </w:pPr>
    </w:p>
    <w:p w:rsidR="0033425B" w:rsidRDefault="00210125" w:rsidP="00843375">
      <w:pPr>
        <w:jc w:val="center"/>
        <w:rPr>
          <w:rFonts w:ascii="Times New Roman" w:hAnsi="Times New Roman"/>
          <w:b/>
          <w:bCs/>
          <w:sz w:val="28"/>
        </w:rPr>
      </w:pPr>
      <w:r w:rsidRPr="00C973F2">
        <w:rPr>
          <w:rFonts w:ascii="Times New Roman" w:hAnsi="Times New Roman"/>
          <w:b/>
          <w:bCs/>
          <w:sz w:val="28"/>
        </w:rPr>
        <w:t xml:space="preserve">HỘI ĐỒNG NHÂN DÂN </w:t>
      </w:r>
      <w:r w:rsidR="00791DBC">
        <w:rPr>
          <w:rFonts w:ascii="Times New Roman" w:hAnsi="Times New Roman"/>
          <w:b/>
          <w:bCs/>
          <w:sz w:val="28"/>
        </w:rPr>
        <w:t>HUYỆN MƯỜNG TÈ</w:t>
      </w:r>
      <w:r w:rsidR="00843375">
        <w:rPr>
          <w:rFonts w:ascii="Times New Roman" w:hAnsi="Times New Roman"/>
          <w:b/>
          <w:bCs/>
          <w:sz w:val="28"/>
        </w:rPr>
        <w:t xml:space="preserve"> </w:t>
      </w:r>
    </w:p>
    <w:p w:rsidR="00210125" w:rsidRPr="00843375" w:rsidRDefault="00DB3C8C" w:rsidP="0033425B">
      <w:pPr>
        <w:jc w:val="center"/>
        <w:rPr>
          <w:rFonts w:ascii="Times New Roman" w:hAnsi="Times New Roman"/>
          <w:b/>
          <w:bCs/>
          <w:sz w:val="28"/>
        </w:rPr>
      </w:pPr>
      <w:r w:rsidRPr="00C973F2">
        <w:rPr>
          <w:rFonts w:ascii="Times New Roman" w:hAnsi="Times New Roman"/>
          <w:b/>
          <w:bCs/>
          <w:sz w:val="28"/>
        </w:rPr>
        <w:t>KHOÁ X</w:t>
      </w:r>
      <w:r w:rsidR="00791DBC">
        <w:rPr>
          <w:rFonts w:ascii="Times New Roman" w:hAnsi="Times New Roman"/>
          <w:b/>
          <w:bCs/>
          <w:sz w:val="28"/>
        </w:rPr>
        <w:t>X</w:t>
      </w:r>
      <w:r w:rsidR="004F7E01">
        <w:rPr>
          <w:rFonts w:ascii="Times New Roman" w:hAnsi="Times New Roman"/>
          <w:b/>
          <w:bCs/>
          <w:sz w:val="28"/>
        </w:rPr>
        <w:t>I</w:t>
      </w:r>
      <w:r w:rsidR="00210125" w:rsidRPr="00C973F2">
        <w:rPr>
          <w:rFonts w:ascii="Times New Roman" w:hAnsi="Times New Roman"/>
          <w:b/>
          <w:bCs/>
          <w:sz w:val="28"/>
        </w:rPr>
        <w:t>,</w:t>
      </w:r>
      <w:r w:rsidR="0033425B">
        <w:rPr>
          <w:rFonts w:ascii="Times New Roman" w:hAnsi="Times New Roman"/>
          <w:b/>
          <w:bCs/>
          <w:sz w:val="28"/>
        </w:rPr>
        <w:t xml:space="preserve"> </w:t>
      </w:r>
      <w:r w:rsidR="00210125" w:rsidRPr="00C973F2">
        <w:rPr>
          <w:rFonts w:ascii="Times New Roman" w:hAnsi="Times New Roman"/>
          <w:b/>
          <w:bCs/>
          <w:sz w:val="28"/>
        </w:rPr>
        <w:t>KỲ HỌP THỨ</w:t>
      </w:r>
      <w:r w:rsidR="0033425B">
        <w:rPr>
          <w:rFonts w:ascii="Times New Roman" w:hAnsi="Times New Roman"/>
          <w:b/>
          <w:bCs/>
          <w:sz w:val="28"/>
        </w:rPr>
        <w:t xml:space="preserve"> MƯỜI</w:t>
      </w:r>
      <w:r w:rsidR="00210125" w:rsidRPr="00C973F2">
        <w:rPr>
          <w:rFonts w:ascii="Times New Roman" w:hAnsi="Times New Roman"/>
          <w:b/>
          <w:bCs/>
          <w:sz w:val="28"/>
        </w:rPr>
        <w:t xml:space="preserve"> </w:t>
      </w:r>
      <w:r w:rsidR="00102A23">
        <w:rPr>
          <w:rFonts w:ascii="Times New Roman" w:hAnsi="Times New Roman"/>
          <w:b/>
          <w:bCs/>
          <w:sz w:val="28"/>
        </w:rPr>
        <w:t>BẢY</w:t>
      </w:r>
      <w:r w:rsidR="00861ECD">
        <w:rPr>
          <w:rFonts w:ascii="Times New Roman" w:hAnsi="Times New Roman"/>
          <w:b/>
          <w:bCs/>
          <w:sz w:val="28"/>
        </w:rPr>
        <w:t xml:space="preserve"> </w:t>
      </w:r>
    </w:p>
    <w:p w:rsidR="00210125" w:rsidRPr="00C25F8A" w:rsidRDefault="00F42F41">
      <w:pPr>
        <w:spacing w:before="60" w:line="288" w:lineRule="auto"/>
        <w:ind w:firstLine="720"/>
        <w:jc w:val="both"/>
        <w:rPr>
          <w:rFonts w:ascii="Times New Roman" w:hAnsi="Times New Roman"/>
          <w:bCs/>
          <w:color w:val="FF0000"/>
          <w:sz w:val="28"/>
          <w:szCs w:val="28"/>
        </w:rPr>
      </w:pPr>
      <w:r w:rsidRPr="00C25F8A">
        <w:rPr>
          <w:rFonts w:ascii="Times New Roman" w:hAnsi="Times New Roman"/>
          <w:bCs/>
          <w:color w:val="FF0000"/>
          <w:sz w:val="28"/>
          <w:szCs w:val="28"/>
        </w:rPr>
        <w:t xml:space="preserve"> </w:t>
      </w:r>
    </w:p>
    <w:p w:rsidR="00CB5E85" w:rsidRDefault="00861ECD" w:rsidP="00CB5E85">
      <w:pPr>
        <w:spacing w:before="120" w:after="120"/>
        <w:ind w:firstLine="680"/>
        <w:jc w:val="both"/>
        <w:rPr>
          <w:rFonts w:ascii="Times New Roman" w:hAnsi="Times New Roman"/>
          <w:i/>
          <w:sz w:val="28"/>
          <w:szCs w:val="28"/>
        </w:rPr>
      </w:pPr>
      <w:r>
        <w:rPr>
          <w:rFonts w:ascii="Times New Roman" w:hAnsi="Times New Roman"/>
          <w:i/>
          <w:sz w:val="28"/>
          <w:szCs w:val="28"/>
        </w:rPr>
        <w:t>Căn cứ Luật Tổ chức C</w:t>
      </w:r>
      <w:r w:rsidR="00DB3C8C" w:rsidRPr="00C25F8A">
        <w:rPr>
          <w:rFonts w:ascii="Times New Roman" w:hAnsi="Times New Roman"/>
          <w:i/>
          <w:sz w:val="28"/>
          <w:szCs w:val="28"/>
        </w:rPr>
        <w:t>hính quyền địa phương</w:t>
      </w:r>
      <w:r>
        <w:rPr>
          <w:rFonts w:ascii="Times New Roman" w:hAnsi="Times New Roman"/>
          <w:i/>
          <w:sz w:val="28"/>
          <w:szCs w:val="28"/>
        </w:rPr>
        <w:t>,</w:t>
      </w:r>
      <w:r w:rsidR="00DB3C8C" w:rsidRPr="00C25F8A">
        <w:rPr>
          <w:rFonts w:ascii="Times New Roman" w:hAnsi="Times New Roman"/>
          <w:i/>
          <w:sz w:val="28"/>
          <w:szCs w:val="28"/>
        </w:rPr>
        <w:t xml:space="preserve"> ngày 19/6/2015;</w:t>
      </w:r>
      <w:r w:rsidR="00272D4B">
        <w:rPr>
          <w:rFonts w:ascii="Times New Roman" w:hAnsi="Times New Roman"/>
          <w:i/>
          <w:sz w:val="28"/>
          <w:szCs w:val="28"/>
        </w:rPr>
        <w:t xml:space="preserve"> </w:t>
      </w:r>
      <w:r>
        <w:rPr>
          <w:rFonts w:ascii="Times New Roman" w:hAnsi="Times New Roman"/>
          <w:i/>
          <w:sz w:val="28"/>
          <w:szCs w:val="28"/>
        </w:rPr>
        <w:t>Luật S</w:t>
      </w:r>
      <w:r w:rsidR="00272D4B">
        <w:rPr>
          <w:rFonts w:ascii="Times New Roman" w:hAnsi="Times New Roman"/>
          <w:i/>
          <w:sz w:val="28"/>
          <w:szCs w:val="28"/>
        </w:rPr>
        <w:t xml:space="preserve">ửa đổi, bổ sung một số điều của Luật Tổ chức Chính phủ </w:t>
      </w:r>
      <w:r>
        <w:rPr>
          <w:rFonts w:ascii="Times New Roman" w:hAnsi="Times New Roman"/>
          <w:i/>
          <w:sz w:val="28"/>
          <w:szCs w:val="28"/>
        </w:rPr>
        <w:t xml:space="preserve">và </w:t>
      </w:r>
      <w:r w:rsidR="00FE10C4">
        <w:rPr>
          <w:rFonts w:ascii="Times New Roman" w:hAnsi="Times New Roman"/>
          <w:i/>
          <w:sz w:val="28"/>
          <w:szCs w:val="28"/>
        </w:rPr>
        <w:t>Luật Tổ chức C</w:t>
      </w:r>
      <w:r w:rsidR="00272D4B">
        <w:rPr>
          <w:rFonts w:ascii="Times New Roman" w:hAnsi="Times New Roman"/>
          <w:i/>
          <w:sz w:val="28"/>
          <w:szCs w:val="28"/>
        </w:rPr>
        <w:t>hính quyền địa phương</w:t>
      </w:r>
      <w:r w:rsidR="00FE10C4">
        <w:rPr>
          <w:rFonts w:ascii="Times New Roman" w:hAnsi="Times New Roman"/>
          <w:i/>
          <w:sz w:val="28"/>
          <w:szCs w:val="28"/>
        </w:rPr>
        <w:t>,</w:t>
      </w:r>
      <w:r w:rsidR="00272D4B">
        <w:rPr>
          <w:rFonts w:ascii="Times New Roman" w:hAnsi="Times New Roman"/>
          <w:i/>
          <w:sz w:val="28"/>
          <w:szCs w:val="28"/>
        </w:rPr>
        <w:t xml:space="preserve"> ngày 22</w:t>
      </w:r>
      <w:r w:rsidR="00FE10C4">
        <w:rPr>
          <w:rFonts w:ascii="Times New Roman" w:hAnsi="Times New Roman"/>
          <w:i/>
          <w:sz w:val="28"/>
          <w:szCs w:val="28"/>
        </w:rPr>
        <w:t>/11/2019</w:t>
      </w:r>
      <w:r w:rsidR="00272D4B">
        <w:rPr>
          <w:rFonts w:ascii="Times New Roman" w:hAnsi="Times New Roman"/>
          <w:i/>
          <w:sz w:val="28"/>
          <w:szCs w:val="28"/>
        </w:rPr>
        <w:t>;</w:t>
      </w:r>
    </w:p>
    <w:p w:rsidR="00CB5E85" w:rsidRPr="00CB5E85" w:rsidRDefault="00CB5E85" w:rsidP="00CB5E85">
      <w:pPr>
        <w:spacing w:before="120" w:after="120"/>
        <w:ind w:firstLine="680"/>
        <w:jc w:val="both"/>
        <w:rPr>
          <w:rFonts w:ascii="Times New Roman" w:hAnsi="Times New Roman"/>
          <w:i/>
          <w:sz w:val="28"/>
          <w:szCs w:val="28"/>
        </w:rPr>
      </w:pPr>
      <w:r w:rsidRPr="00CB5E85">
        <w:rPr>
          <w:rFonts w:ascii="Times New Roman" w:hAnsi="Times New Roman"/>
          <w:i/>
          <w:sz w:val="28"/>
          <w:szCs w:val="28"/>
        </w:rPr>
        <w:t>Căn cứ Luật Ngân sách nhà nước ngày 25/6/2015;</w:t>
      </w:r>
    </w:p>
    <w:p w:rsidR="00CB5E85" w:rsidRPr="00C25F8A" w:rsidRDefault="00CB5E85" w:rsidP="00CB5E85">
      <w:pPr>
        <w:spacing w:before="120" w:after="120"/>
        <w:ind w:firstLine="680"/>
        <w:jc w:val="both"/>
        <w:rPr>
          <w:rFonts w:ascii="Times New Roman" w:hAnsi="Times New Roman"/>
          <w:i/>
          <w:sz w:val="28"/>
          <w:szCs w:val="28"/>
        </w:rPr>
      </w:pPr>
      <w:r w:rsidRPr="00CB5E85">
        <w:rPr>
          <w:rFonts w:ascii="Times New Roman" w:hAnsi="Times New Roman"/>
          <w:i/>
          <w:sz w:val="28"/>
          <w:szCs w:val="28"/>
        </w:rPr>
        <w:t xml:space="preserve">Căn cứ Luật Đầu tư công, ngày 13/6/2019; </w:t>
      </w:r>
    </w:p>
    <w:p w:rsidR="00CB5E85" w:rsidRPr="00C16444" w:rsidRDefault="002C0AEC" w:rsidP="00C16444">
      <w:pPr>
        <w:spacing w:before="120" w:after="120"/>
        <w:ind w:firstLine="680"/>
        <w:jc w:val="both"/>
        <w:rPr>
          <w:rFonts w:ascii="Times New Roman" w:hAnsi="Times New Roman"/>
          <w:i/>
          <w:iCs/>
          <w:sz w:val="28"/>
          <w:szCs w:val="28"/>
          <w:lang w:val="nl-NL"/>
        </w:rPr>
      </w:pPr>
      <w:r w:rsidRPr="0011163A">
        <w:rPr>
          <w:rFonts w:ascii="Times New Roman" w:hAnsi="Times New Roman"/>
          <w:i/>
          <w:sz w:val="28"/>
          <w:szCs w:val="28"/>
          <w:lang w:val="pt-BR"/>
        </w:rPr>
        <w:t>Căn cứ Luật Đầu tư công</w:t>
      </w:r>
      <w:r w:rsidR="00FE10C4">
        <w:rPr>
          <w:rFonts w:ascii="Times New Roman" w:hAnsi="Times New Roman"/>
          <w:i/>
          <w:sz w:val="28"/>
          <w:szCs w:val="28"/>
          <w:lang w:val="pt-BR"/>
        </w:rPr>
        <w:t>,</w:t>
      </w:r>
      <w:r w:rsidRPr="0011163A">
        <w:rPr>
          <w:rFonts w:ascii="Times New Roman" w:hAnsi="Times New Roman"/>
          <w:i/>
          <w:sz w:val="28"/>
          <w:szCs w:val="28"/>
          <w:lang w:val="pt-BR"/>
        </w:rPr>
        <w:t xml:space="preserve"> </w:t>
      </w:r>
      <w:r w:rsidRPr="0011163A">
        <w:rPr>
          <w:rFonts w:ascii="Times New Roman" w:hAnsi="Times New Roman"/>
          <w:i/>
          <w:iCs/>
          <w:sz w:val="28"/>
          <w:szCs w:val="28"/>
          <w:lang w:val="vi-VN"/>
        </w:rPr>
        <w:t>ngày 1</w:t>
      </w:r>
      <w:r w:rsidRPr="0011163A">
        <w:rPr>
          <w:rFonts w:ascii="Times New Roman" w:hAnsi="Times New Roman"/>
          <w:i/>
          <w:iCs/>
          <w:sz w:val="28"/>
          <w:szCs w:val="28"/>
        </w:rPr>
        <w:t>3</w:t>
      </w:r>
      <w:r w:rsidR="00FE10C4">
        <w:rPr>
          <w:rFonts w:ascii="Times New Roman" w:hAnsi="Times New Roman"/>
          <w:i/>
          <w:iCs/>
          <w:sz w:val="28"/>
          <w:szCs w:val="28"/>
        </w:rPr>
        <w:t>/6/2019</w:t>
      </w:r>
      <w:r w:rsidRPr="0011163A">
        <w:rPr>
          <w:rFonts w:ascii="Times New Roman" w:hAnsi="Times New Roman"/>
          <w:i/>
          <w:iCs/>
          <w:sz w:val="28"/>
          <w:szCs w:val="28"/>
        </w:rPr>
        <w:t>;</w:t>
      </w:r>
      <w:r>
        <w:rPr>
          <w:rFonts w:ascii="Times New Roman" w:hAnsi="Times New Roman"/>
          <w:i/>
          <w:iCs/>
          <w:sz w:val="28"/>
          <w:szCs w:val="28"/>
        </w:rPr>
        <w:t xml:space="preserve"> </w:t>
      </w:r>
      <w:r w:rsidRPr="0011163A">
        <w:rPr>
          <w:rFonts w:ascii="Times New Roman" w:hAnsi="Times New Roman"/>
          <w:i/>
          <w:sz w:val="28"/>
          <w:szCs w:val="28"/>
          <w:lang w:val="nl-NL"/>
        </w:rPr>
        <w:t>Nghị định số 40/2020/NĐ-CP ngày 06/4/2020 của Chính phủ quy định chi tiết thi hành một số điều của Luật Đầu tư công</w:t>
      </w:r>
      <w:r w:rsidRPr="0011163A">
        <w:rPr>
          <w:rFonts w:ascii="Times New Roman" w:hAnsi="Times New Roman"/>
          <w:i/>
          <w:iCs/>
          <w:sz w:val="28"/>
          <w:szCs w:val="28"/>
          <w:lang w:val="nl-NL"/>
        </w:rPr>
        <w:t>;</w:t>
      </w:r>
    </w:p>
    <w:p w:rsidR="00395B3B" w:rsidRDefault="00395B3B" w:rsidP="004450FF">
      <w:pPr>
        <w:spacing w:before="120" w:after="120"/>
        <w:ind w:firstLine="680"/>
        <w:jc w:val="both"/>
        <w:rPr>
          <w:rFonts w:ascii="Times New Roman" w:hAnsi="Times New Roman"/>
          <w:i/>
          <w:kern w:val="28"/>
          <w:sz w:val="28"/>
          <w:szCs w:val="28"/>
        </w:rPr>
      </w:pPr>
      <w:r w:rsidRPr="00E10717">
        <w:rPr>
          <w:rFonts w:ascii="Times New Roman" w:hAnsi="Times New Roman"/>
          <w:i/>
          <w:iCs/>
          <w:sz w:val="28"/>
          <w:szCs w:val="28"/>
        </w:rPr>
        <w:t xml:space="preserve">Căn cứ Nghị quyết số </w:t>
      </w:r>
      <w:r>
        <w:rPr>
          <w:rFonts w:ascii="Times New Roman" w:hAnsi="Times New Roman"/>
          <w:i/>
          <w:iCs/>
          <w:sz w:val="28"/>
          <w:szCs w:val="28"/>
        </w:rPr>
        <w:t>52</w:t>
      </w:r>
      <w:r w:rsidRPr="00E10717">
        <w:rPr>
          <w:rFonts w:ascii="Times New Roman" w:hAnsi="Times New Roman"/>
          <w:i/>
          <w:iCs/>
          <w:sz w:val="28"/>
          <w:szCs w:val="28"/>
        </w:rPr>
        <w:t>/NQ-HĐND</w:t>
      </w:r>
      <w:r>
        <w:rPr>
          <w:rFonts w:ascii="Times New Roman" w:hAnsi="Times New Roman"/>
          <w:i/>
          <w:iCs/>
          <w:sz w:val="28"/>
          <w:szCs w:val="28"/>
        </w:rPr>
        <w:t>,</w:t>
      </w:r>
      <w:r w:rsidRPr="00E10717">
        <w:rPr>
          <w:rFonts w:ascii="Times New Roman" w:hAnsi="Times New Roman"/>
          <w:i/>
          <w:iCs/>
          <w:sz w:val="28"/>
          <w:szCs w:val="28"/>
        </w:rPr>
        <w:t xml:space="preserve"> ngày </w:t>
      </w:r>
      <w:r>
        <w:rPr>
          <w:rFonts w:ascii="Times New Roman" w:hAnsi="Times New Roman"/>
          <w:i/>
          <w:iCs/>
          <w:sz w:val="28"/>
          <w:szCs w:val="28"/>
        </w:rPr>
        <w:t>14/10</w:t>
      </w:r>
      <w:r w:rsidRPr="00E10717">
        <w:rPr>
          <w:rFonts w:ascii="Times New Roman" w:hAnsi="Times New Roman"/>
          <w:i/>
          <w:iCs/>
          <w:sz w:val="28"/>
          <w:szCs w:val="28"/>
        </w:rPr>
        <w:t xml:space="preserve">/2021 của Hội đồng nhân dân </w:t>
      </w:r>
      <w:r>
        <w:rPr>
          <w:rFonts w:ascii="Times New Roman" w:hAnsi="Times New Roman"/>
          <w:i/>
          <w:iCs/>
          <w:sz w:val="28"/>
          <w:szCs w:val="28"/>
        </w:rPr>
        <w:t>tỉnh Lai Châu</w:t>
      </w:r>
      <w:r w:rsidRPr="00E10717">
        <w:rPr>
          <w:rFonts w:ascii="Times New Roman" w:hAnsi="Times New Roman"/>
          <w:i/>
          <w:iCs/>
          <w:sz w:val="28"/>
          <w:szCs w:val="28"/>
        </w:rPr>
        <w:t xml:space="preserve"> về </w:t>
      </w:r>
      <w:r w:rsidRPr="00E10717">
        <w:rPr>
          <w:rFonts w:ascii="Times New Roman" w:hAnsi="Times New Roman"/>
          <w:i/>
          <w:sz w:val="28"/>
          <w:szCs w:val="28"/>
        </w:rPr>
        <w:t xml:space="preserve">kế hoạch </w:t>
      </w:r>
      <w:r w:rsidRPr="00E10717">
        <w:rPr>
          <w:rFonts w:ascii="Times New Roman" w:hAnsi="Times New Roman"/>
          <w:i/>
          <w:kern w:val="28"/>
          <w:sz w:val="28"/>
          <w:szCs w:val="28"/>
        </w:rPr>
        <w:t>đầu tư cô</w:t>
      </w:r>
      <w:r>
        <w:rPr>
          <w:rFonts w:ascii="Times New Roman" w:hAnsi="Times New Roman"/>
          <w:i/>
          <w:kern w:val="28"/>
          <w:sz w:val="28"/>
          <w:szCs w:val="28"/>
        </w:rPr>
        <w:t>ng trung hạn giai đoạn 2021-2025 nguồn vốn ngân sách địa phương;</w:t>
      </w:r>
    </w:p>
    <w:p w:rsidR="00395B3B" w:rsidRDefault="00395B3B" w:rsidP="004450FF">
      <w:pPr>
        <w:spacing w:before="120" w:after="120"/>
        <w:ind w:firstLine="680"/>
        <w:jc w:val="both"/>
        <w:rPr>
          <w:rFonts w:ascii="Times New Roman" w:hAnsi="Times New Roman"/>
          <w:i/>
          <w:kern w:val="28"/>
          <w:sz w:val="28"/>
          <w:szCs w:val="28"/>
        </w:rPr>
      </w:pPr>
      <w:r w:rsidRPr="00E10717">
        <w:rPr>
          <w:rFonts w:ascii="Times New Roman" w:hAnsi="Times New Roman"/>
          <w:i/>
          <w:iCs/>
          <w:sz w:val="28"/>
          <w:szCs w:val="28"/>
        </w:rPr>
        <w:t xml:space="preserve">Căn cứ Nghị quyết số </w:t>
      </w:r>
      <w:r>
        <w:rPr>
          <w:rFonts w:ascii="Times New Roman" w:hAnsi="Times New Roman"/>
          <w:i/>
          <w:iCs/>
          <w:sz w:val="28"/>
          <w:szCs w:val="28"/>
        </w:rPr>
        <w:t>41/2022</w:t>
      </w:r>
      <w:r w:rsidRPr="00E10717">
        <w:rPr>
          <w:rFonts w:ascii="Times New Roman" w:hAnsi="Times New Roman"/>
          <w:i/>
          <w:iCs/>
          <w:sz w:val="28"/>
          <w:szCs w:val="28"/>
        </w:rPr>
        <w:t>/NQ-HĐND</w:t>
      </w:r>
      <w:r>
        <w:rPr>
          <w:rFonts w:ascii="Times New Roman" w:hAnsi="Times New Roman"/>
          <w:i/>
          <w:iCs/>
          <w:sz w:val="28"/>
          <w:szCs w:val="28"/>
        </w:rPr>
        <w:t>,</w:t>
      </w:r>
      <w:r w:rsidRPr="00E10717">
        <w:rPr>
          <w:rFonts w:ascii="Times New Roman" w:hAnsi="Times New Roman"/>
          <w:i/>
          <w:iCs/>
          <w:sz w:val="28"/>
          <w:szCs w:val="28"/>
        </w:rPr>
        <w:t xml:space="preserve"> ngày </w:t>
      </w:r>
      <w:r>
        <w:rPr>
          <w:rFonts w:ascii="Times New Roman" w:hAnsi="Times New Roman"/>
          <w:i/>
          <w:iCs/>
          <w:sz w:val="28"/>
          <w:szCs w:val="28"/>
        </w:rPr>
        <w:t>20/9/2022</w:t>
      </w:r>
      <w:r w:rsidRPr="00E10717">
        <w:rPr>
          <w:rFonts w:ascii="Times New Roman" w:hAnsi="Times New Roman"/>
          <w:i/>
          <w:iCs/>
          <w:sz w:val="28"/>
          <w:szCs w:val="28"/>
        </w:rPr>
        <w:t xml:space="preserve"> của Hội đồng nhân dân </w:t>
      </w:r>
      <w:r>
        <w:rPr>
          <w:rFonts w:ascii="Times New Roman" w:hAnsi="Times New Roman"/>
          <w:i/>
          <w:iCs/>
          <w:sz w:val="28"/>
          <w:szCs w:val="28"/>
        </w:rPr>
        <w:t>tỉnh Lai Châu</w:t>
      </w:r>
      <w:r w:rsidRPr="00E10717">
        <w:rPr>
          <w:rFonts w:ascii="Times New Roman" w:hAnsi="Times New Roman"/>
          <w:i/>
          <w:iCs/>
          <w:sz w:val="28"/>
          <w:szCs w:val="28"/>
        </w:rPr>
        <w:t xml:space="preserve"> về </w:t>
      </w:r>
      <w:r>
        <w:rPr>
          <w:rFonts w:ascii="Times New Roman" w:hAnsi="Times New Roman"/>
          <w:i/>
          <w:sz w:val="28"/>
          <w:szCs w:val="28"/>
        </w:rPr>
        <w:t>ban hành quy định cơ chế lồng ghép nguồn vốn giữa các chương trình mục tiêu quốc gia, giữa các chương trình mục tiêu quốc gia và các chương trình, dự án khác giai đoạn 2021-2025 trên địa bàn tỉnh</w:t>
      </w:r>
      <w:r>
        <w:rPr>
          <w:rFonts w:ascii="Times New Roman" w:hAnsi="Times New Roman"/>
          <w:i/>
          <w:kern w:val="28"/>
          <w:sz w:val="28"/>
          <w:szCs w:val="28"/>
        </w:rPr>
        <w:t>;</w:t>
      </w:r>
    </w:p>
    <w:p w:rsidR="00346420" w:rsidRDefault="00395B3B" w:rsidP="00346420">
      <w:pPr>
        <w:spacing w:before="120" w:after="120"/>
        <w:ind w:firstLine="680"/>
        <w:jc w:val="both"/>
        <w:rPr>
          <w:rFonts w:ascii="Times New Roman" w:hAnsi="Times New Roman"/>
          <w:color w:val="FF0000"/>
          <w:sz w:val="28"/>
          <w:szCs w:val="28"/>
          <w:lang w:val="nl-NL"/>
        </w:rPr>
      </w:pPr>
      <w:r>
        <w:rPr>
          <w:rFonts w:ascii="Times New Roman" w:hAnsi="Times New Roman"/>
          <w:i/>
          <w:iCs/>
          <w:sz w:val="28"/>
          <w:szCs w:val="28"/>
        </w:rPr>
        <w:t>Căn cứ Nghị quyết số</w:t>
      </w:r>
      <w:r w:rsidRPr="00F56F86">
        <w:rPr>
          <w:rFonts w:ascii="Times New Roman" w:hAnsi="Times New Roman"/>
          <w:i/>
          <w:iCs/>
          <w:sz w:val="28"/>
          <w:szCs w:val="28"/>
        </w:rPr>
        <w:t xml:space="preserve"> </w:t>
      </w:r>
      <w:r>
        <w:rPr>
          <w:rFonts w:ascii="Times New Roman" w:hAnsi="Times New Roman"/>
          <w:i/>
          <w:iCs/>
          <w:sz w:val="28"/>
          <w:szCs w:val="28"/>
        </w:rPr>
        <w:t>45</w:t>
      </w:r>
      <w:r w:rsidRPr="00F56F86">
        <w:rPr>
          <w:rFonts w:ascii="Times New Roman" w:hAnsi="Times New Roman"/>
          <w:i/>
          <w:iCs/>
          <w:sz w:val="28"/>
          <w:szCs w:val="28"/>
        </w:rPr>
        <w:t>/NQ-HĐND</w:t>
      </w:r>
      <w:r>
        <w:rPr>
          <w:rFonts w:ascii="Times New Roman" w:hAnsi="Times New Roman"/>
          <w:i/>
          <w:iCs/>
          <w:sz w:val="28"/>
          <w:szCs w:val="28"/>
        </w:rPr>
        <w:t>,</w:t>
      </w:r>
      <w:r w:rsidRPr="00F56F86">
        <w:rPr>
          <w:rFonts w:ascii="Times New Roman" w:hAnsi="Times New Roman"/>
          <w:i/>
          <w:iCs/>
          <w:sz w:val="28"/>
          <w:szCs w:val="28"/>
        </w:rPr>
        <w:t xml:space="preserve"> ngày </w:t>
      </w:r>
      <w:r>
        <w:rPr>
          <w:rFonts w:ascii="Times New Roman" w:hAnsi="Times New Roman"/>
          <w:i/>
          <w:iCs/>
          <w:sz w:val="28"/>
          <w:szCs w:val="28"/>
        </w:rPr>
        <w:t>20</w:t>
      </w:r>
      <w:r w:rsidRPr="00F56F86">
        <w:rPr>
          <w:rFonts w:ascii="Times New Roman" w:hAnsi="Times New Roman"/>
          <w:i/>
          <w:iCs/>
          <w:sz w:val="28"/>
          <w:szCs w:val="28"/>
        </w:rPr>
        <w:t xml:space="preserve">/12/2020 của Hội đồng nhân dân </w:t>
      </w:r>
      <w:r>
        <w:rPr>
          <w:rFonts w:ascii="Times New Roman" w:hAnsi="Times New Roman"/>
          <w:i/>
          <w:iCs/>
          <w:sz w:val="28"/>
          <w:szCs w:val="28"/>
        </w:rPr>
        <w:t>huyện Mường Tè</w:t>
      </w:r>
      <w:r w:rsidRPr="00F56F86">
        <w:rPr>
          <w:rFonts w:ascii="Times New Roman" w:hAnsi="Times New Roman"/>
          <w:i/>
          <w:iCs/>
          <w:sz w:val="28"/>
          <w:szCs w:val="28"/>
        </w:rPr>
        <w:t xml:space="preserve"> về Kế hoạch phát triển kinh tế - xã hội 5 năm giai đoạn 2021-2025;</w:t>
      </w:r>
    </w:p>
    <w:p w:rsidR="00275045" w:rsidRPr="00AC05D4" w:rsidRDefault="00275045" w:rsidP="00AC05D4">
      <w:pPr>
        <w:spacing w:before="120" w:after="120"/>
        <w:ind w:firstLine="680"/>
        <w:jc w:val="both"/>
        <w:rPr>
          <w:rFonts w:ascii="Times New Roman" w:hAnsi="Times New Roman"/>
          <w:color w:val="FF0000"/>
          <w:sz w:val="28"/>
          <w:szCs w:val="28"/>
          <w:lang w:val="nl-NL"/>
        </w:rPr>
      </w:pPr>
      <w:r w:rsidRPr="00275045">
        <w:rPr>
          <w:rFonts w:ascii="Times New Roman" w:hAnsi="Times New Roman"/>
          <w:i/>
          <w:iCs/>
          <w:sz w:val="28"/>
          <w:szCs w:val="28"/>
        </w:rPr>
        <w:t xml:space="preserve">Căn cứ </w:t>
      </w:r>
      <w:r w:rsidR="0066564C">
        <w:rPr>
          <w:rFonts w:ascii="Times New Roman" w:hAnsi="Times New Roman"/>
          <w:i/>
          <w:iCs/>
          <w:sz w:val="28"/>
          <w:szCs w:val="28"/>
        </w:rPr>
        <w:t xml:space="preserve">các </w:t>
      </w:r>
      <w:r w:rsidRPr="00275045">
        <w:rPr>
          <w:rFonts w:ascii="Times New Roman" w:hAnsi="Times New Roman"/>
          <w:i/>
          <w:iCs/>
          <w:sz w:val="28"/>
          <w:szCs w:val="28"/>
        </w:rPr>
        <w:t xml:space="preserve">Nghị quyết </w:t>
      </w:r>
      <w:r w:rsidR="0066564C">
        <w:rPr>
          <w:rFonts w:ascii="Times New Roman" w:hAnsi="Times New Roman"/>
          <w:i/>
          <w:iCs/>
          <w:sz w:val="28"/>
          <w:szCs w:val="28"/>
        </w:rPr>
        <w:t xml:space="preserve">của </w:t>
      </w:r>
      <w:r w:rsidR="001A1718">
        <w:rPr>
          <w:rFonts w:ascii="Times New Roman" w:hAnsi="Times New Roman"/>
          <w:i/>
          <w:iCs/>
          <w:sz w:val="28"/>
          <w:szCs w:val="28"/>
        </w:rPr>
        <w:t xml:space="preserve">Hội đồng nhân dân huyện: </w:t>
      </w:r>
      <w:r w:rsidRPr="00275045">
        <w:rPr>
          <w:rFonts w:ascii="Times New Roman" w:hAnsi="Times New Roman"/>
          <w:bCs/>
          <w:i/>
          <w:kern w:val="28"/>
          <w:sz w:val="28"/>
          <w:szCs w:val="28"/>
        </w:rPr>
        <w:t xml:space="preserve">số 61/NQ-HĐND ngày 21/10/2021 về </w:t>
      </w:r>
      <w:r w:rsidRPr="00275045">
        <w:rPr>
          <w:rFonts w:ascii="Times New Roman" w:hAnsi="Times New Roman"/>
          <w:i/>
          <w:sz w:val="28"/>
          <w:szCs w:val="28"/>
        </w:rPr>
        <w:t xml:space="preserve">kế hoạch </w:t>
      </w:r>
      <w:r w:rsidRPr="00275045">
        <w:rPr>
          <w:rFonts w:ascii="Times New Roman" w:hAnsi="Times New Roman"/>
          <w:i/>
          <w:kern w:val="28"/>
          <w:sz w:val="28"/>
          <w:szCs w:val="28"/>
        </w:rPr>
        <w:t xml:space="preserve">đầu tư công trung hạn giai đoạn 2021-2025 nguồn ngân sách địa phương cấp huyện; </w:t>
      </w:r>
      <w:r w:rsidRPr="00275045">
        <w:rPr>
          <w:rFonts w:ascii="Times New Roman" w:hAnsi="Times New Roman"/>
          <w:i/>
          <w:iCs/>
          <w:sz w:val="28"/>
          <w:szCs w:val="28"/>
        </w:rPr>
        <w:t xml:space="preserve">số 16/NQ-HĐND ngày 16/12/2022 về điều chỉnh </w:t>
      </w:r>
      <w:r w:rsidRPr="00275045">
        <w:rPr>
          <w:rFonts w:ascii="Times New Roman" w:hAnsi="Times New Roman"/>
          <w:i/>
          <w:sz w:val="28"/>
          <w:szCs w:val="28"/>
        </w:rPr>
        <w:t xml:space="preserve">kế hoạch </w:t>
      </w:r>
      <w:r w:rsidRPr="00275045">
        <w:rPr>
          <w:rFonts w:ascii="Times New Roman" w:hAnsi="Times New Roman"/>
          <w:i/>
          <w:kern w:val="28"/>
          <w:sz w:val="28"/>
          <w:szCs w:val="28"/>
        </w:rPr>
        <w:t>đầu tư công trung hạn giai đoạn 2021-2025 nguồn ngân sách địa phương cấp huyện;</w:t>
      </w:r>
      <w:r w:rsidR="00AC05D4">
        <w:rPr>
          <w:rFonts w:ascii="Times New Roman" w:hAnsi="Times New Roman"/>
          <w:color w:val="FF0000"/>
          <w:sz w:val="28"/>
          <w:szCs w:val="28"/>
          <w:lang w:val="nl-NL"/>
        </w:rPr>
        <w:t xml:space="preserve"> </w:t>
      </w:r>
      <w:r w:rsidRPr="00275045">
        <w:rPr>
          <w:rFonts w:ascii="Times New Roman" w:hAnsi="Times New Roman"/>
          <w:i/>
          <w:kern w:val="28"/>
          <w:sz w:val="28"/>
          <w:szCs w:val="28"/>
        </w:rPr>
        <w:t xml:space="preserve">số 27/NQ-HĐND ngày 21/12/2023 </w:t>
      </w:r>
      <w:r w:rsidRPr="00275045">
        <w:rPr>
          <w:rFonts w:ascii="Times New Roman" w:hAnsi="Times New Roman"/>
          <w:i/>
          <w:iCs/>
          <w:sz w:val="28"/>
          <w:szCs w:val="28"/>
        </w:rPr>
        <w:t xml:space="preserve">về điều chỉnh </w:t>
      </w:r>
      <w:r w:rsidRPr="00275045">
        <w:rPr>
          <w:rFonts w:ascii="Times New Roman" w:hAnsi="Times New Roman"/>
          <w:i/>
          <w:sz w:val="28"/>
          <w:szCs w:val="28"/>
        </w:rPr>
        <w:t xml:space="preserve">kế hoạch </w:t>
      </w:r>
      <w:r w:rsidRPr="00275045">
        <w:rPr>
          <w:rFonts w:ascii="Times New Roman" w:hAnsi="Times New Roman"/>
          <w:i/>
          <w:kern w:val="28"/>
          <w:sz w:val="28"/>
          <w:szCs w:val="28"/>
        </w:rPr>
        <w:t xml:space="preserve">đầu tư công trung hạn giai đoạn 2021-2025 nguồn </w:t>
      </w:r>
      <w:r w:rsidR="007467A5">
        <w:rPr>
          <w:rFonts w:ascii="Times New Roman" w:hAnsi="Times New Roman"/>
          <w:i/>
          <w:kern w:val="28"/>
          <w:sz w:val="28"/>
          <w:szCs w:val="28"/>
        </w:rPr>
        <w:t>ngân sách địa phương cấp huyện;</w:t>
      </w:r>
      <w:r w:rsidR="00AC05D4">
        <w:rPr>
          <w:rFonts w:ascii="Times New Roman" w:hAnsi="Times New Roman"/>
          <w:color w:val="FF0000"/>
          <w:sz w:val="28"/>
          <w:szCs w:val="28"/>
          <w:lang w:val="nl-NL"/>
        </w:rPr>
        <w:t xml:space="preserve"> </w:t>
      </w:r>
      <w:r w:rsidRPr="00275045">
        <w:rPr>
          <w:rFonts w:ascii="Times New Roman" w:hAnsi="Times New Roman"/>
          <w:i/>
          <w:sz w:val="28"/>
          <w:szCs w:val="28"/>
        </w:rPr>
        <w:t xml:space="preserve">số 20/NQ-HĐND ngày 24/07/2024 về việc phê duyệt danh mục dự án lập chủ trương đầu tư năm 2024 sử dụng vốn ngân sách địa phương cấp huyện; số 30/NQ-HĐND ngày 16/10/2024 về việc phê duyệt chủ trương danh </w:t>
      </w:r>
      <w:r w:rsidRPr="00275045">
        <w:rPr>
          <w:rFonts w:ascii="Times New Roman" w:hAnsi="Times New Roman"/>
          <w:i/>
          <w:sz w:val="28"/>
          <w:szCs w:val="28"/>
        </w:rPr>
        <w:lastRenderedPageBreak/>
        <w:t>mục bảo dưỡng, sửa chữa tài sản công từ nguồn kinh phí chi thường xuyên năm 2024 và vốn ngân sách địa phương cấp huyện;</w:t>
      </w:r>
    </w:p>
    <w:p w:rsidR="00210125" w:rsidRPr="00E514DD" w:rsidRDefault="00F55EF8" w:rsidP="004450FF">
      <w:pPr>
        <w:spacing w:before="120" w:after="120"/>
        <w:ind w:firstLine="680"/>
        <w:jc w:val="both"/>
        <w:rPr>
          <w:rFonts w:ascii="Times New Roman" w:hAnsi="Times New Roman"/>
          <w:b/>
          <w:bCs/>
          <w:i/>
          <w:kern w:val="28"/>
          <w:sz w:val="28"/>
          <w:szCs w:val="28"/>
        </w:rPr>
      </w:pPr>
      <w:r w:rsidRPr="00E514DD">
        <w:rPr>
          <w:rFonts w:ascii="Times New Roman" w:hAnsi="Times New Roman"/>
          <w:i/>
          <w:kern w:val="28"/>
          <w:sz w:val="28"/>
          <w:szCs w:val="28"/>
        </w:rPr>
        <w:t>Xét</w:t>
      </w:r>
      <w:r w:rsidR="00210125" w:rsidRPr="00E514DD">
        <w:rPr>
          <w:rFonts w:ascii="Times New Roman" w:hAnsi="Times New Roman"/>
          <w:i/>
          <w:kern w:val="28"/>
          <w:sz w:val="28"/>
          <w:szCs w:val="28"/>
        </w:rPr>
        <w:t xml:space="preserve"> </w:t>
      </w:r>
      <w:r w:rsidRPr="00E514DD">
        <w:rPr>
          <w:rFonts w:ascii="Times New Roman" w:hAnsi="Times New Roman"/>
          <w:i/>
          <w:kern w:val="28"/>
          <w:sz w:val="28"/>
          <w:szCs w:val="28"/>
        </w:rPr>
        <w:t>T</w:t>
      </w:r>
      <w:r w:rsidR="00916C4F" w:rsidRPr="00E514DD">
        <w:rPr>
          <w:rFonts w:ascii="Times New Roman" w:hAnsi="Times New Roman"/>
          <w:i/>
          <w:kern w:val="28"/>
          <w:sz w:val="28"/>
          <w:szCs w:val="28"/>
        </w:rPr>
        <w:t>ờ trình số</w:t>
      </w:r>
      <w:r w:rsidR="002B47C1">
        <w:rPr>
          <w:rFonts w:ascii="Times New Roman" w:hAnsi="Times New Roman"/>
          <w:i/>
          <w:kern w:val="28"/>
          <w:sz w:val="28"/>
          <w:szCs w:val="28"/>
        </w:rPr>
        <w:t xml:space="preserve">: </w:t>
      </w:r>
      <w:r w:rsidR="00273EB1">
        <w:rPr>
          <w:rFonts w:ascii="Times New Roman" w:hAnsi="Times New Roman"/>
          <w:i/>
          <w:kern w:val="28"/>
          <w:sz w:val="28"/>
          <w:szCs w:val="28"/>
        </w:rPr>
        <w:t xml:space="preserve">  </w:t>
      </w:r>
      <w:r w:rsidR="007467A5">
        <w:rPr>
          <w:rFonts w:ascii="Times New Roman" w:hAnsi="Times New Roman"/>
          <w:i/>
          <w:kern w:val="28"/>
          <w:sz w:val="28"/>
          <w:szCs w:val="28"/>
        </w:rPr>
        <w:t xml:space="preserve"> </w:t>
      </w:r>
      <w:r w:rsidR="004E7BAD">
        <w:rPr>
          <w:rFonts w:ascii="Times New Roman" w:hAnsi="Times New Roman"/>
          <w:i/>
          <w:kern w:val="28"/>
          <w:sz w:val="28"/>
          <w:szCs w:val="28"/>
        </w:rPr>
        <w:t xml:space="preserve">/TTr-UBND, </w:t>
      </w:r>
      <w:r w:rsidR="00882C29">
        <w:rPr>
          <w:rFonts w:ascii="Times New Roman" w:hAnsi="Times New Roman"/>
          <w:i/>
          <w:kern w:val="28"/>
          <w:sz w:val="28"/>
          <w:szCs w:val="28"/>
        </w:rPr>
        <w:t xml:space="preserve">ngày </w:t>
      </w:r>
      <w:r w:rsidR="003E2714">
        <w:rPr>
          <w:rFonts w:ascii="Times New Roman" w:hAnsi="Times New Roman"/>
          <w:i/>
          <w:kern w:val="28"/>
          <w:sz w:val="28"/>
          <w:szCs w:val="28"/>
        </w:rPr>
        <w:t>05</w:t>
      </w:r>
      <w:r w:rsidR="00607EC2">
        <w:rPr>
          <w:rFonts w:ascii="Times New Roman" w:hAnsi="Times New Roman"/>
          <w:i/>
          <w:kern w:val="28"/>
          <w:sz w:val="28"/>
          <w:szCs w:val="28"/>
        </w:rPr>
        <w:t>/1</w:t>
      </w:r>
      <w:r w:rsidR="003E2714">
        <w:rPr>
          <w:rFonts w:ascii="Times New Roman" w:hAnsi="Times New Roman"/>
          <w:i/>
          <w:kern w:val="28"/>
          <w:sz w:val="28"/>
          <w:szCs w:val="28"/>
        </w:rPr>
        <w:t>2</w:t>
      </w:r>
      <w:r w:rsidR="00882C29">
        <w:rPr>
          <w:rFonts w:ascii="Times New Roman" w:hAnsi="Times New Roman"/>
          <w:i/>
          <w:kern w:val="28"/>
          <w:sz w:val="28"/>
          <w:szCs w:val="28"/>
        </w:rPr>
        <w:t>/</w:t>
      </w:r>
      <w:r w:rsidR="00DB3C8C" w:rsidRPr="00E514DD">
        <w:rPr>
          <w:rFonts w:ascii="Times New Roman" w:hAnsi="Times New Roman"/>
          <w:i/>
          <w:kern w:val="28"/>
          <w:sz w:val="28"/>
          <w:szCs w:val="28"/>
        </w:rPr>
        <w:t>20</w:t>
      </w:r>
      <w:r w:rsidR="00E514DD" w:rsidRPr="00E514DD">
        <w:rPr>
          <w:rFonts w:ascii="Times New Roman" w:hAnsi="Times New Roman"/>
          <w:i/>
          <w:kern w:val="28"/>
          <w:sz w:val="28"/>
          <w:szCs w:val="28"/>
        </w:rPr>
        <w:t>2</w:t>
      </w:r>
      <w:r w:rsidR="003E2714">
        <w:rPr>
          <w:rFonts w:ascii="Times New Roman" w:hAnsi="Times New Roman"/>
          <w:i/>
          <w:kern w:val="28"/>
          <w:sz w:val="28"/>
          <w:szCs w:val="28"/>
        </w:rPr>
        <w:t>4</w:t>
      </w:r>
      <w:r w:rsidR="00916C4F" w:rsidRPr="00E514DD">
        <w:rPr>
          <w:rFonts w:ascii="Times New Roman" w:hAnsi="Times New Roman"/>
          <w:i/>
          <w:kern w:val="28"/>
          <w:sz w:val="28"/>
          <w:szCs w:val="28"/>
        </w:rPr>
        <w:t xml:space="preserve"> của UBND </w:t>
      </w:r>
      <w:r w:rsidR="007241DB" w:rsidRPr="00E514DD">
        <w:rPr>
          <w:rFonts w:ascii="Times New Roman" w:hAnsi="Times New Roman"/>
          <w:i/>
          <w:kern w:val="28"/>
          <w:sz w:val="28"/>
          <w:szCs w:val="28"/>
        </w:rPr>
        <w:t>huyện Mường Tè</w:t>
      </w:r>
      <w:r w:rsidR="00916C4F" w:rsidRPr="00E514DD">
        <w:rPr>
          <w:rFonts w:ascii="Times New Roman" w:hAnsi="Times New Roman"/>
          <w:i/>
          <w:kern w:val="28"/>
          <w:sz w:val="28"/>
          <w:szCs w:val="28"/>
        </w:rPr>
        <w:t xml:space="preserve"> về </w:t>
      </w:r>
      <w:r w:rsidR="00706A12">
        <w:rPr>
          <w:rFonts w:ascii="Times New Roman" w:hAnsi="Times New Roman"/>
          <w:i/>
          <w:kern w:val="28"/>
          <w:sz w:val="28"/>
          <w:szCs w:val="28"/>
        </w:rPr>
        <w:t xml:space="preserve">đề nghị ban hành </w:t>
      </w:r>
      <w:r w:rsidR="007070A9">
        <w:rPr>
          <w:rFonts w:ascii="Times New Roman" w:hAnsi="Times New Roman"/>
          <w:i/>
          <w:kern w:val="28"/>
          <w:sz w:val="28"/>
          <w:szCs w:val="28"/>
        </w:rPr>
        <w:t>Nghị quyết</w:t>
      </w:r>
      <w:r w:rsidR="00E514DD" w:rsidRPr="00E514DD">
        <w:rPr>
          <w:rFonts w:ascii="Times New Roman" w:hAnsi="Times New Roman"/>
          <w:i/>
          <w:kern w:val="28"/>
          <w:sz w:val="28"/>
          <w:szCs w:val="28"/>
        </w:rPr>
        <w:t xml:space="preserve"> </w:t>
      </w:r>
      <w:r w:rsidR="00F51C8A">
        <w:rPr>
          <w:rFonts w:ascii="Times New Roman" w:hAnsi="Times New Roman"/>
          <w:i/>
          <w:kern w:val="28"/>
          <w:sz w:val="28"/>
          <w:szCs w:val="28"/>
        </w:rPr>
        <w:t xml:space="preserve">điều chỉnh </w:t>
      </w:r>
      <w:r w:rsidR="00E466F6" w:rsidRPr="00E514DD">
        <w:rPr>
          <w:rFonts w:ascii="Times New Roman" w:hAnsi="Times New Roman"/>
          <w:i/>
          <w:kern w:val="28"/>
          <w:sz w:val="28"/>
          <w:szCs w:val="28"/>
        </w:rPr>
        <w:t xml:space="preserve">kế hoạch </w:t>
      </w:r>
      <w:r w:rsidR="00DB3C8C" w:rsidRPr="00E514DD">
        <w:rPr>
          <w:rFonts w:ascii="Times New Roman" w:hAnsi="Times New Roman"/>
          <w:i/>
          <w:kern w:val="28"/>
          <w:sz w:val="28"/>
          <w:szCs w:val="28"/>
        </w:rPr>
        <w:t xml:space="preserve">đầu tư công trung hạn </w:t>
      </w:r>
      <w:r w:rsidR="00F83932" w:rsidRPr="00E514DD">
        <w:rPr>
          <w:rFonts w:ascii="Times New Roman" w:hAnsi="Times New Roman"/>
          <w:i/>
          <w:kern w:val="28"/>
          <w:sz w:val="28"/>
          <w:szCs w:val="28"/>
        </w:rPr>
        <w:t>giai đoạn 20</w:t>
      </w:r>
      <w:r w:rsidR="00E514DD" w:rsidRPr="00E514DD">
        <w:rPr>
          <w:rFonts w:ascii="Times New Roman" w:hAnsi="Times New Roman"/>
          <w:i/>
          <w:kern w:val="28"/>
          <w:sz w:val="28"/>
          <w:szCs w:val="28"/>
        </w:rPr>
        <w:t>21</w:t>
      </w:r>
      <w:r w:rsidR="00F83932" w:rsidRPr="00E514DD">
        <w:rPr>
          <w:rFonts w:ascii="Times New Roman" w:hAnsi="Times New Roman"/>
          <w:i/>
          <w:kern w:val="28"/>
          <w:sz w:val="28"/>
          <w:szCs w:val="28"/>
        </w:rPr>
        <w:t>-202</w:t>
      </w:r>
      <w:r w:rsidR="00E514DD" w:rsidRPr="00E514DD">
        <w:rPr>
          <w:rFonts w:ascii="Times New Roman" w:hAnsi="Times New Roman"/>
          <w:i/>
          <w:kern w:val="28"/>
          <w:sz w:val="28"/>
          <w:szCs w:val="28"/>
        </w:rPr>
        <w:t>5</w:t>
      </w:r>
      <w:r w:rsidR="00F83932" w:rsidRPr="00E514DD">
        <w:rPr>
          <w:rFonts w:ascii="Times New Roman" w:hAnsi="Times New Roman"/>
          <w:i/>
          <w:kern w:val="28"/>
          <w:sz w:val="28"/>
          <w:szCs w:val="28"/>
        </w:rPr>
        <w:t xml:space="preserve"> </w:t>
      </w:r>
      <w:r w:rsidR="00DB3C8C" w:rsidRPr="00E514DD">
        <w:rPr>
          <w:rFonts w:ascii="Times New Roman" w:hAnsi="Times New Roman"/>
          <w:i/>
          <w:kern w:val="28"/>
          <w:sz w:val="28"/>
          <w:szCs w:val="28"/>
        </w:rPr>
        <w:t xml:space="preserve">nguồn </w:t>
      </w:r>
      <w:r w:rsidR="00CD1D0B">
        <w:rPr>
          <w:rFonts w:ascii="Times New Roman" w:hAnsi="Times New Roman"/>
          <w:i/>
          <w:kern w:val="28"/>
          <w:sz w:val="28"/>
          <w:szCs w:val="28"/>
        </w:rPr>
        <w:t>n</w:t>
      </w:r>
      <w:r w:rsidR="00DB3C8C" w:rsidRPr="00E514DD">
        <w:rPr>
          <w:rFonts w:ascii="Times New Roman" w:hAnsi="Times New Roman"/>
          <w:i/>
          <w:kern w:val="28"/>
          <w:sz w:val="28"/>
          <w:szCs w:val="28"/>
        </w:rPr>
        <w:t xml:space="preserve">gân sách </w:t>
      </w:r>
      <w:r w:rsidR="00983D85" w:rsidRPr="00E514DD">
        <w:rPr>
          <w:rFonts w:ascii="Times New Roman" w:hAnsi="Times New Roman"/>
          <w:i/>
          <w:kern w:val="28"/>
          <w:sz w:val="28"/>
          <w:szCs w:val="28"/>
        </w:rPr>
        <w:t>địa phương</w:t>
      </w:r>
      <w:r w:rsidR="007241DB" w:rsidRPr="00E514DD">
        <w:rPr>
          <w:rFonts w:ascii="Times New Roman" w:hAnsi="Times New Roman"/>
          <w:i/>
          <w:kern w:val="28"/>
          <w:sz w:val="28"/>
          <w:szCs w:val="28"/>
        </w:rPr>
        <w:t xml:space="preserve"> cấp huyện</w:t>
      </w:r>
      <w:r w:rsidR="00916C4F" w:rsidRPr="00E514DD">
        <w:rPr>
          <w:rFonts w:ascii="Times New Roman" w:hAnsi="Times New Roman"/>
          <w:i/>
          <w:kern w:val="28"/>
          <w:sz w:val="28"/>
          <w:szCs w:val="28"/>
        </w:rPr>
        <w:t>;</w:t>
      </w:r>
      <w:r w:rsidR="00F83932" w:rsidRPr="00E514DD">
        <w:rPr>
          <w:rFonts w:ascii="Times New Roman" w:hAnsi="Times New Roman"/>
          <w:i/>
          <w:kern w:val="28"/>
          <w:sz w:val="28"/>
          <w:szCs w:val="28"/>
        </w:rPr>
        <w:t xml:space="preserve"> </w:t>
      </w:r>
      <w:r w:rsidR="00916C4F" w:rsidRPr="00E514DD">
        <w:rPr>
          <w:rFonts w:ascii="Times New Roman" w:hAnsi="Times New Roman"/>
          <w:i/>
          <w:kern w:val="28"/>
          <w:sz w:val="28"/>
          <w:szCs w:val="28"/>
        </w:rPr>
        <w:t>B</w:t>
      </w:r>
      <w:r w:rsidR="00210125" w:rsidRPr="00E514DD">
        <w:rPr>
          <w:rFonts w:ascii="Times New Roman" w:hAnsi="Times New Roman"/>
          <w:i/>
          <w:kern w:val="28"/>
          <w:sz w:val="28"/>
          <w:szCs w:val="28"/>
        </w:rPr>
        <w:t>áo cáo thẩm tra</w:t>
      </w:r>
      <w:r w:rsidR="003E43E9">
        <w:rPr>
          <w:rFonts w:ascii="Times New Roman" w:hAnsi="Times New Roman"/>
          <w:i/>
          <w:kern w:val="28"/>
          <w:sz w:val="28"/>
          <w:szCs w:val="28"/>
        </w:rPr>
        <w:t xml:space="preserve"> số:</w:t>
      </w:r>
      <w:r w:rsidR="00607EC2">
        <w:rPr>
          <w:rFonts w:ascii="Times New Roman" w:hAnsi="Times New Roman"/>
          <w:i/>
          <w:kern w:val="28"/>
          <w:sz w:val="28"/>
          <w:szCs w:val="28"/>
        </w:rPr>
        <w:t xml:space="preserve"> </w:t>
      </w:r>
      <w:r w:rsidR="003E2714">
        <w:rPr>
          <w:rFonts w:ascii="Times New Roman" w:hAnsi="Times New Roman"/>
          <w:i/>
          <w:kern w:val="28"/>
          <w:sz w:val="28"/>
          <w:szCs w:val="28"/>
        </w:rPr>
        <w:t xml:space="preserve">    </w:t>
      </w:r>
      <w:r w:rsidR="003E43E9">
        <w:rPr>
          <w:rFonts w:ascii="Times New Roman" w:hAnsi="Times New Roman"/>
          <w:i/>
          <w:kern w:val="28"/>
          <w:sz w:val="28"/>
          <w:szCs w:val="28"/>
        </w:rPr>
        <w:t xml:space="preserve">/BC-HĐND, ngày </w:t>
      </w:r>
      <w:r w:rsidR="003E2714">
        <w:rPr>
          <w:rFonts w:ascii="Times New Roman" w:hAnsi="Times New Roman"/>
          <w:i/>
          <w:kern w:val="28"/>
          <w:sz w:val="28"/>
          <w:szCs w:val="28"/>
        </w:rPr>
        <w:t xml:space="preserve">    </w:t>
      </w:r>
      <w:r w:rsidR="003E43E9">
        <w:rPr>
          <w:rFonts w:ascii="Times New Roman" w:hAnsi="Times New Roman"/>
          <w:i/>
          <w:kern w:val="28"/>
          <w:sz w:val="28"/>
          <w:szCs w:val="28"/>
        </w:rPr>
        <w:t>/1</w:t>
      </w:r>
      <w:r w:rsidR="00F51C8A">
        <w:rPr>
          <w:rFonts w:ascii="Times New Roman" w:hAnsi="Times New Roman"/>
          <w:i/>
          <w:kern w:val="28"/>
          <w:sz w:val="28"/>
          <w:szCs w:val="28"/>
        </w:rPr>
        <w:t>2</w:t>
      </w:r>
      <w:r w:rsidR="003E43E9">
        <w:rPr>
          <w:rFonts w:ascii="Times New Roman" w:hAnsi="Times New Roman"/>
          <w:i/>
          <w:kern w:val="28"/>
          <w:sz w:val="28"/>
          <w:szCs w:val="28"/>
        </w:rPr>
        <w:t>/</w:t>
      </w:r>
      <w:r w:rsidR="003E43E9" w:rsidRPr="00E514DD">
        <w:rPr>
          <w:rFonts w:ascii="Times New Roman" w:hAnsi="Times New Roman"/>
          <w:i/>
          <w:kern w:val="28"/>
          <w:sz w:val="28"/>
          <w:szCs w:val="28"/>
        </w:rPr>
        <w:t>202</w:t>
      </w:r>
      <w:r w:rsidR="003E2714">
        <w:rPr>
          <w:rFonts w:ascii="Times New Roman" w:hAnsi="Times New Roman"/>
          <w:i/>
          <w:kern w:val="28"/>
          <w:sz w:val="28"/>
          <w:szCs w:val="28"/>
        </w:rPr>
        <w:t>4</w:t>
      </w:r>
      <w:r w:rsidR="00210125" w:rsidRPr="00E514DD">
        <w:rPr>
          <w:rFonts w:ascii="Times New Roman" w:hAnsi="Times New Roman"/>
          <w:i/>
          <w:kern w:val="28"/>
          <w:sz w:val="28"/>
          <w:szCs w:val="28"/>
        </w:rPr>
        <w:t xml:space="preserve"> của Ban Kinh tế - </w:t>
      </w:r>
      <w:r w:rsidR="00B55D7D">
        <w:rPr>
          <w:rFonts w:ascii="Times New Roman" w:hAnsi="Times New Roman"/>
          <w:i/>
          <w:kern w:val="28"/>
          <w:sz w:val="28"/>
          <w:szCs w:val="28"/>
        </w:rPr>
        <w:t xml:space="preserve">Xã hội, Hội đồng nhân dân </w:t>
      </w:r>
      <w:r w:rsidR="007241DB" w:rsidRPr="00E514DD">
        <w:rPr>
          <w:rFonts w:ascii="Times New Roman" w:hAnsi="Times New Roman"/>
          <w:i/>
          <w:kern w:val="28"/>
          <w:sz w:val="28"/>
          <w:szCs w:val="28"/>
        </w:rPr>
        <w:t>huyện</w:t>
      </w:r>
      <w:r w:rsidR="00FC46EF">
        <w:rPr>
          <w:rFonts w:ascii="Times New Roman" w:hAnsi="Times New Roman"/>
          <w:i/>
          <w:kern w:val="28"/>
          <w:sz w:val="28"/>
          <w:szCs w:val="28"/>
        </w:rPr>
        <w:t>;</w:t>
      </w:r>
      <w:r w:rsidR="00210125" w:rsidRPr="00E514DD">
        <w:rPr>
          <w:rFonts w:ascii="Times New Roman" w:hAnsi="Times New Roman"/>
          <w:i/>
          <w:kern w:val="28"/>
          <w:sz w:val="28"/>
          <w:szCs w:val="28"/>
        </w:rPr>
        <w:t xml:space="preserve"> ý kiến của </w:t>
      </w:r>
      <w:r w:rsidR="00E65C5A" w:rsidRPr="00E514DD">
        <w:rPr>
          <w:rFonts w:ascii="Times New Roman" w:hAnsi="Times New Roman"/>
          <w:i/>
          <w:kern w:val="28"/>
          <w:sz w:val="28"/>
          <w:szCs w:val="28"/>
        </w:rPr>
        <w:t xml:space="preserve">thảo luận của </w:t>
      </w:r>
      <w:r w:rsidR="00210125" w:rsidRPr="00E514DD">
        <w:rPr>
          <w:rFonts w:ascii="Times New Roman" w:hAnsi="Times New Roman"/>
          <w:i/>
          <w:kern w:val="28"/>
          <w:sz w:val="28"/>
          <w:szCs w:val="28"/>
        </w:rPr>
        <w:t xml:space="preserve">các </w:t>
      </w:r>
      <w:r w:rsidR="00FC46EF">
        <w:rPr>
          <w:rFonts w:ascii="Times New Roman" w:hAnsi="Times New Roman"/>
          <w:i/>
          <w:kern w:val="28"/>
          <w:sz w:val="28"/>
          <w:szCs w:val="28"/>
        </w:rPr>
        <w:t>đ</w:t>
      </w:r>
      <w:r w:rsidR="00210125" w:rsidRPr="00E514DD">
        <w:rPr>
          <w:rFonts w:ascii="Times New Roman" w:hAnsi="Times New Roman"/>
          <w:i/>
          <w:kern w:val="28"/>
          <w:sz w:val="28"/>
          <w:szCs w:val="28"/>
        </w:rPr>
        <w:t xml:space="preserve">ại biểu Hội đồng nhân dân </w:t>
      </w:r>
      <w:r w:rsidR="007241DB" w:rsidRPr="00E514DD">
        <w:rPr>
          <w:rFonts w:ascii="Times New Roman" w:hAnsi="Times New Roman"/>
          <w:i/>
          <w:kern w:val="28"/>
          <w:sz w:val="28"/>
          <w:szCs w:val="28"/>
        </w:rPr>
        <w:t>huyện</w:t>
      </w:r>
      <w:r w:rsidR="00882C29">
        <w:rPr>
          <w:rFonts w:ascii="Times New Roman" w:hAnsi="Times New Roman"/>
          <w:i/>
          <w:kern w:val="28"/>
          <w:sz w:val="28"/>
          <w:szCs w:val="28"/>
        </w:rPr>
        <w:t>.</w:t>
      </w:r>
    </w:p>
    <w:p w:rsidR="00210125" w:rsidRPr="00E514DD" w:rsidRDefault="00210125" w:rsidP="00DC664A">
      <w:pPr>
        <w:spacing w:before="240" w:after="240" w:line="276" w:lineRule="auto"/>
        <w:jc w:val="center"/>
        <w:rPr>
          <w:rFonts w:ascii="Times New Roman" w:hAnsi="Times New Roman"/>
          <w:b/>
          <w:szCs w:val="28"/>
        </w:rPr>
      </w:pPr>
      <w:r w:rsidRPr="00E514DD">
        <w:rPr>
          <w:rFonts w:ascii="Times New Roman" w:hAnsi="Times New Roman"/>
          <w:b/>
          <w:bCs/>
          <w:sz w:val="28"/>
          <w:szCs w:val="28"/>
        </w:rPr>
        <w:t>QUYẾT NGHỊ:</w:t>
      </w:r>
    </w:p>
    <w:p w:rsidR="00E03258" w:rsidRPr="005E6048" w:rsidRDefault="00210125" w:rsidP="004450FF">
      <w:pPr>
        <w:pStyle w:val="BodyText2"/>
        <w:spacing w:before="120" w:line="240" w:lineRule="auto"/>
        <w:ind w:firstLine="680"/>
        <w:jc w:val="both"/>
        <w:rPr>
          <w:rFonts w:ascii="Times New Roman" w:hAnsi="Times New Roman"/>
          <w:szCs w:val="28"/>
        </w:rPr>
      </w:pPr>
      <w:r w:rsidRPr="005E6048">
        <w:rPr>
          <w:rFonts w:ascii="Times New Roman" w:hAnsi="Times New Roman"/>
          <w:b/>
          <w:szCs w:val="28"/>
        </w:rPr>
        <w:t>Điều 1.</w:t>
      </w:r>
      <w:r w:rsidRPr="005E6048">
        <w:rPr>
          <w:rFonts w:ascii="Times New Roman" w:hAnsi="Times New Roman"/>
          <w:szCs w:val="28"/>
        </w:rPr>
        <w:t xml:space="preserve"> </w:t>
      </w:r>
      <w:r w:rsidR="004C3DC8" w:rsidRPr="005E6048">
        <w:rPr>
          <w:rFonts w:ascii="Times New Roman" w:hAnsi="Times New Roman"/>
        </w:rPr>
        <w:t>Điều chỉnh</w:t>
      </w:r>
      <w:r w:rsidR="00865394" w:rsidRPr="005E6048">
        <w:rPr>
          <w:rFonts w:ascii="Times New Roman" w:hAnsi="Times New Roman"/>
        </w:rPr>
        <w:t xml:space="preserve"> kế hoạch đầu tư công trung hạn giai đoạn 2021-2025, nguồn vốn ngân sách địa phương </w:t>
      </w:r>
      <w:r w:rsidR="007241DB" w:rsidRPr="005E6048">
        <w:rPr>
          <w:rFonts w:ascii="Times New Roman" w:hAnsi="Times New Roman"/>
          <w:kern w:val="28"/>
          <w:szCs w:val="28"/>
        </w:rPr>
        <w:t>cấp huyện</w:t>
      </w:r>
      <w:r w:rsidR="00A81A23" w:rsidRPr="005E6048">
        <w:rPr>
          <w:rFonts w:ascii="Times New Roman" w:hAnsi="Times New Roman"/>
          <w:kern w:val="28"/>
          <w:szCs w:val="28"/>
        </w:rPr>
        <w:t xml:space="preserve"> </w:t>
      </w:r>
      <w:r w:rsidR="00F83932" w:rsidRPr="005E6048">
        <w:rPr>
          <w:rFonts w:ascii="Times New Roman" w:hAnsi="Times New Roman"/>
          <w:kern w:val="28"/>
          <w:szCs w:val="28"/>
        </w:rPr>
        <w:t xml:space="preserve">với </w:t>
      </w:r>
      <w:r w:rsidR="00EE49CF" w:rsidRPr="005E6048">
        <w:rPr>
          <w:rFonts w:ascii="Times New Roman" w:hAnsi="Times New Roman"/>
          <w:kern w:val="28"/>
          <w:szCs w:val="28"/>
        </w:rPr>
        <w:t xml:space="preserve">các </w:t>
      </w:r>
      <w:r w:rsidR="00F83932" w:rsidRPr="005E6048">
        <w:rPr>
          <w:rFonts w:ascii="Times New Roman" w:hAnsi="Times New Roman"/>
          <w:kern w:val="28"/>
          <w:szCs w:val="28"/>
        </w:rPr>
        <w:t xml:space="preserve">nội dung </w:t>
      </w:r>
      <w:r w:rsidRPr="005E6048">
        <w:rPr>
          <w:rFonts w:ascii="Times New Roman" w:hAnsi="Times New Roman"/>
          <w:szCs w:val="28"/>
        </w:rPr>
        <w:t>như sau:</w:t>
      </w:r>
    </w:p>
    <w:p w:rsidR="00EE49CF" w:rsidRPr="005E6048" w:rsidRDefault="00EE49CF" w:rsidP="004450FF">
      <w:pPr>
        <w:pStyle w:val="BodyText2"/>
        <w:spacing w:before="120" w:line="240" w:lineRule="auto"/>
        <w:ind w:firstLine="680"/>
        <w:jc w:val="both"/>
        <w:rPr>
          <w:rFonts w:ascii="Times New Roman" w:hAnsi="Times New Roman"/>
          <w:szCs w:val="28"/>
        </w:rPr>
      </w:pPr>
      <w:r w:rsidRPr="005E6048">
        <w:rPr>
          <w:rFonts w:ascii="Times New Roman" w:hAnsi="Times New Roman"/>
          <w:szCs w:val="28"/>
        </w:rPr>
        <w:t xml:space="preserve">1. </w:t>
      </w:r>
      <w:r w:rsidR="00A047BF" w:rsidRPr="005E6048">
        <w:rPr>
          <w:rFonts w:ascii="Times New Roman" w:hAnsi="Times New Roman"/>
          <w:szCs w:val="28"/>
        </w:rPr>
        <w:t xml:space="preserve">Tổng kế hoạch vốn đầu tư công trung hạn giai đoạn 2021-2025 nguồn ngân sách địa phương cấp huyện đã giao tại </w:t>
      </w:r>
      <w:r w:rsidR="00AA05E8" w:rsidRPr="005E6048">
        <w:rPr>
          <w:rFonts w:ascii="Times New Roman" w:hAnsi="Times New Roman"/>
          <w:iCs/>
          <w:szCs w:val="28"/>
        </w:rPr>
        <w:t xml:space="preserve">Nghị quyết số </w:t>
      </w:r>
      <w:r w:rsidR="001633CE" w:rsidRPr="005E6048">
        <w:rPr>
          <w:rFonts w:ascii="Times New Roman" w:hAnsi="Times New Roman"/>
          <w:iCs/>
          <w:szCs w:val="28"/>
        </w:rPr>
        <w:t>27</w:t>
      </w:r>
      <w:r w:rsidR="00AA05E8" w:rsidRPr="005E6048">
        <w:rPr>
          <w:rFonts w:ascii="Times New Roman" w:hAnsi="Times New Roman"/>
          <w:iCs/>
          <w:szCs w:val="28"/>
        </w:rPr>
        <w:t xml:space="preserve">/NQ-HĐND, ngày </w:t>
      </w:r>
      <w:r w:rsidR="001633CE" w:rsidRPr="005E6048">
        <w:rPr>
          <w:rFonts w:ascii="Times New Roman" w:hAnsi="Times New Roman"/>
          <w:iCs/>
          <w:szCs w:val="28"/>
        </w:rPr>
        <w:t>21</w:t>
      </w:r>
      <w:r w:rsidR="00AA05E8" w:rsidRPr="005E6048">
        <w:rPr>
          <w:rFonts w:ascii="Times New Roman" w:hAnsi="Times New Roman"/>
          <w:iCs/>
          <w:szCs w:val="28"/>
        </w:rPr>
        <w:t>/12/202</w:t>
      </w:r>
      <w:r w:rsidR="001633CE" w:rsidRPr="005E6048">
        <w:rPr>
          <w:rFonts w:ascii="Times New Roman" w:hAnsi="Times New Roman"/>
          <w:iCs/>
          <w:szCs w:val="28"/>
        </w:rPr>
        <w:t>3</w:t>
      </w:r>
      <w:r w:rsidR="00AA05E8" w:rsidRPr="005E6048">
        <w:rPr>
          <w:rFonts w:ascii="Times New Roman" w:hAnsi="Times New Roman"/>
          <w:iCs/>
          <w:szCs w:val="28"/>
        </w:rPr>
        <w:t xml:space="preserve"> của Hội đồng nhân dân huyện Mường Tè</w:t>
      </w:r>
      <w:r w:rsidR="00A047BF" w:rsidRPr="005E6048">
        <w:rPr>
          <w:rFonts w:ascii="Times New Roman" w:hAnsi="Times New Roman"/>
          <w:szCs w:val="28"/>
        </w:rPr>
        <w:t xml:space="preserve"> là: 180.205 triệu đồng.</w:t>
      </w:r>
    </w:p>
    <w:p w:rsidR="004450FF" w:rsidRDefault="00081B13" w:rsidP="004450FF">
      <w:pPr>
        <w:tabs>
          <w:tab w:val="left" w:pos="993"/>
        </w:tabs>
        <w:spacing w:before="120" w:after="120"/>
        <w:ind w:firstLine="680"/>
        <w:jc w:val="both"/>
        <w:rPr>
          <w:rFonts w:ascii="Times New Roman" w:hAnsi="Times New Roman"/>
          <w:spacing w:val="-4"/>
          <w:kern w:val="28"/>
          <w:sz w:val="28"/>
          <w:szCs w:val="28"/>
        </w:rPr>
      </w:pPr>
      <w:r w:rsidRPr="00493F82">
        <w:rPr>
          <w:rFonts w:ascii="Times New Roman" w:hAnsi="Times New Roman"/>
          <w:sz w:val="28"/>
          <w:szCs w:val="28"/>
          <w:lang w:val="es-ES"/>
        </w:rPr>
        <w:t xml:space="preserve">2. </w:t>
      </w:r>
      <w:r w:rsidR="004450FF" w:rsidRPr="00AB77A8">
        <w:rPr>
          <w:rFonts w:ascii="Times New Roman" w:hAnsi="Times New Roman"/>
          <w:sz w:val="28"/>
          <w:szCs w:val="28"/>
        </w:rPr>
        <w:t>Điều chỉnh</w:t>
      </w:r>
      <w:r w:rsidR="004450FF">
        <w:rPr>
          <w:rFonts w:ascii="Times New Roman" w:hAnsi="Times New Roman"/>
          <w:sz w:val="28"/>
          <w:szCs w:val="28"/>
        </w:rPr>
        <w:t xml:space="preserve"> danh mục và phương án phân bổ</w:t>
      </w:r>
      <w:r w:rsidR="004450FF" w:rsidRPr="00AB77A8">
        <w:rPr>
          <w:rFonts w:ascii="Times New Roman" w:hAnsi="Times New Roman"/>
          <w:sz w:val="28"/>
          <w:szCs w:val="28"/>
        </w:rPr>
        <w:t xml:space="preserve"> </w:t>
      </w:r>
      <w:r w:rsidR="004450FF" w:rsidRPr="00AB77A8">
        <w:rPr>
          <w:rFonts w:ascii="Times New Roman" w:hAnsi="Times New Roman"/>
          <w:spacing w:val="-4"/>
          <w:sz w:val="28"/>
          <w:szCs w:val="28"/>
        </w:rPr>
        <w:t xml:space="preserve">kế hoạch </w:t>
      </w:r>
      <w:r w:rsidR="004450FF" w:rsidRPr="00AB77A8">
        <w:rPr>
          <w:rFonts w:ascii="Times New Roman" w:hAnsi="Times New Roman"/>
          <w:spacing w:val="-4"/>
          <w:kern w:val="28"/>
          <w:sz w:val="28"/>
          <w:szCs w:val="28"/>
        </w:rPr>
        <w:t>đầu tư công trung hạn giai đoạn 2021-2025 nguồn vốn ngân sách địa phương cấp huyện</w:t>
      </w:r>
      <w:r w:rsidR="004450FF">
        <w:rPr>
          <w:rFonts w:ascii="Times New Roman" w:hAnsi="Times New Roman"/>
          <w:spacing w:val="-4"/>
          <w:kern w:val="28"/>
          <w:sz w:val="28"/>
          <w:szCs w:val="28"/>
        </w:rPr>
        <w:t>.</w:t>
      </w:r>
    </w:p>
    <w:p w:rsidR="004450FF" w:rsidRDefault="004450FF" w:rsidP="004450FF">
      <w:pPr>
        <w:spacing w:before="120" w:after="120"/>
        <w:ind w:firstLine="680"/>
        <w:jc w:val="both"/>
        <w:rPr>
          <w:rFonts w:ascii="Times New Roman" w:hAnsi="Times New Roman"/>
          <w:sz w:val="28"/>
          <w:szCs w:val="28"/>
          <w:lang w:val="pt-BR"/>
        </w:rPr>
      </w:pPr>
      <w:r>
        <w:rPr>
          <w:rFonts w:ascii="Times New Roman" w:hAnsi="Times New Roman"/>
          <w:sz w:val="28"/>
          <w:szCs w:val="28"/>
        </w:rPr>
        <w:t>T</w:t>
      </w:r>
      <w:r w:rsidRPr="000939E1">
        <w:rPr>
          <w:rFonts w:ascii="Times New Roman" w:hAnsi="Times New Roman"/>
          <w:sz w:val="28"/>
          <w:szCs w:val="28"/>
        </w:rPr>
        <w:t xml:space="preserve">ổng </w:t>
      </w:r>
      <w:r>
        <w:rPr>
          <w:rFonts w:ascii="Times New Roman" w:hAnsi="Times New Roman"/>
          <w:sz w:val="28"/>
          <w:szCs w:val="28"/>
        </w:rPr>
        <w:t>k</w:t>
      </w:r>
      <w:r w:rsidRPr="000939E1">
        <w:rPr>
          <w:rFonts w:ascii="Times New Roman" w:hAnsi="Times New Roman"/>
          <w:sz w:val="28"/>
          <w:szCs w:val="28"/>
        </w:rPr>
        <w:t xml:space="preserve">ế hoạch </w:t>
      </w:r>
      <w:r>
        <w:rPr>
          <w:rFonts w:ascii="Times New Roman" w:hAnsi="Times New Roman"/>
          <w:sz w:val="28"/>
          <w:szCs w:val="28"/>
        </w:rPr>
        <w:t xml:space="preserve">vốn </w:t>
      </w:r>
      <w:r w:rsidRPr="000939E1">
        <w:rPr>
          <w:rFonts w:ascii="Times New Roman" w:hAnsi="Times New Roman"/>
          <w:sz w:val="28"/>
          <w:szCs w:val="28"/>
        </w:rPr>
        <w:t>đầu tư công</w:t>
      </w:r>
      <w:r>
        <w:rPr>
          <w:rFonts w:ascii="Times New Roman" w:hAnsi="Times New Roman"/>
          <w:sz w:val="28"/>
          <w:szCs w:val="28"/>
        </w:rPr>
        <w:t xml:space="preserve"> trung hạn giai đoạn 2021-2025 </w:t>
      </w:r>
      <w:r w:rsidRPr="000939E1">
        <w:rPr>
          <w:rFonts w:ascii="Times New Roman" w:hAnsi="Times New Roman"/>
          <w:sz w:val="28"/>
          <w:szCs w:val="28"/>
        </w:rPr>
        <w:t xml:space="preserve">nguồn </w:t>
      </w:r>
      <w:r>
        <w:rPr>
          <w:rFonts w:ascii="Times New Roman" w:hAnsi="Times New Roman"/>
          <w:sz w:val="28"/>
          <w:szCs w:val="28"/>
        </w:rPr>
        <w:t>n</w:t>
      </w:r>
      <w:r w:rsidRPr="000939E1">
        <w:rPr>
          <w:rFonts w:ascii="Times New Roman" w:hAnsi="Times New Roman"/>
          <w:sz w:val="28"/>
          <w:szCs w:val="28"/>
        </w:rPr>
        <w:t>gân sách địa phương cấp huyện</w:t>
      </w:r>
      <w:r w:rsidR="00AA05E8">
        <w:rPr>
          <w:rFonts w:ascii="Times New Roman" w:hAnsi="Times New Roman"/>
          <w:sz w:val="28"/>
          <w:szCs w:val="28"/>
        </w:rPr>
        <w:t xml:space="preserve"> điều chỉnh</w:t>
      </w:r>
      <w:r>
        <w:rPr>
          <w:rFonts w:ascii="Times New Roman" w:hAnsi="Times New Roman"/>
          <w:sz w:val="28"/>
          <w:szCs w:val="28"/>
        </w:rPr>
        <w:t xml:space="preserve"> là</w:t>
      </w:r>
      <w:r w:rsidRPr="000939E1">
        <w:rPr>
          <w:rFonts w:ascii="Times New Roman" w:hAnsi="Times New Roman"/>
          <w:sz w:val="28"/>
          <w:szCs w:val="28"/>
        </w:rPr>
        <w:t xml:space="preserve">: </w:t>
      </w:r>
      <w:r w:rsidR="009D1CDF">
        <w:rPr>
          <w:rFonts w:ascii="Times New Roman" w:hAnsi="Times New Roman"/>
          <w:sz w:val="28"/>
          <w:szCs w:val="28"/>
        </w:rPr>
        <w:t>172.</w:t>
      </w:r>
      <w:r w:rsidR="00850DB1">
        <w:rPr>
          <w:rFonts w:ascii="Times New Roman" w:hAnsi="Times New Roman"/>
          <w:sz w:val="28"/>
          <w:szCs w:val="28"/>
        </w:rPr>
        <w:t>115</w:t>
      </w:r>
      <w:r w:rsidRPr="00493F82">
        <w:rPr>
          <w:rFonts w:ascii="Times New Roman" w:hAnsi="Times New Roman"/>
          <w:sz w:val="28"/>
          <w:szCs w:val="28"/>
        </w:rPr>
        <w:t xml:space="preserve"> triệu đồng</w:t>
      </w:r>
      <w:r>
        <w:rPr>
          <w:rFonts w:ascii="Times New Roman" w:hAnsi="Times New Roman"/>
          <w:sz w:val="28"/>
          <w:szCs w:val="28"/>
        </w:rPr>
        <w:t>, trong đó:</w:t>
      </w:r>
    </w:p>
    <w:p w:rsidR="004450FF" w:rsidRPr="00ED06C3" w:rsidRDefault="004450FF" w:rsidP="004450FF">
      <w:pPr>
        <w:spacing w:before="120" w:after="120"/>
        <w:ind w:firstLine="680"/>
        <w:jc w:val="both"/>
        <w:rPr>
          <w:rFonts w:ascii="Times New Roman" w:hAnsi="Times New Roman"/>
          <w:spacing w:val="-4"/>
          <w:kern w:val="28"/>
          <w:sz w:val="28"/>
          <w:lang w:val="pt-BR"/>
        </w:rPr>
      </w:pPr>
      <w:r w:rsidRPr="00ED06C3">
        <w:rPr>
          <w:rFonts w:ascii="Times New Roman" w:hAnsi="Times New Roman"/>
          <w:spacing w:val="-4"/>
          <w:kern w:val="28"/>
          <w:sz w:val="28"/>
          <w:lang w:val="pt-BR"/>
        </w:rPr>
        <w:t>a) Nguồn vốn đầu tư xây dựng cơ bản tập trung (cân đối ngân sách huyện).</w:t>
      </w:r>
    </w:p>
    <w:p w:rsidR="004450FF" w:rsidRPr="00ED06C3" w:rsidRDefault="004450FF" w:rsidP="004450FF">
      <w:pPr>
        <w:spacing w:before="120" w:after="120"/>
        <w:ind w:firstLine="680"/>
        <w:jc w:val="both"/>
        <w:rPr>
          <w:rFonts w:ascii="Times New Roman" w:hAnsi="Times New Roman"/>
          <w:spacing w:val="-4"/>
          <w:kern w:val="28"/>
          <w:sz w:val="28"/>
          <w:szCs w:val="28"/>
        </w:rPr>
      </w:pPr>
      <w:r w:rsidRPr="006C7CFA">
        <w:rPr>
          <w:rFonts w:ascii="Times New Roman" w:hAnsi="Times New Roman"/>
          <w:spacing w:val="-4"/>
          <w:kern w:val="28"/>
          <w:sz w:val="28"/>
          <w:lang w:val="pt-BR"/>
        </w:rPr>
        <w:t xml:space="preserve">Tổng </w:t>
      </w:r>
      <w:r>
        <w:rPr>
          <w:rFonts w:ascii="Times New Roman" w:hAnsi="Times New Roman"/>
          <w:spacing w:val="-4"/>
          <w:kern w:val="28"/>
          <w:sz w:val="28"/>
          <w:lang w:val="pt-BR"/>
        </w:rPr>
        <w:t>kế hoạch vốn</w:t>
      </w:r>
      <w:r w:rsidR="00F6528D">
        <w:rPr>
          <w:rFonts w:ascii="Times New Roman" w:hAnsi="Times New Roman"/>
          <w:spacing w:val="-4"/>
          <w:kern w:val="28"/>
          <w:sz w:val="28"/>
          <w:lang w:val="pt-BR"/>
        </w:rPr>
        <w:t xml:space="preserve"> điều chỉnh </w:t>
      </w:r>
      <w:r w:rsidRPr="006C7CFA">
        <w:rPr>
          <w:rFonts w:ascii="Times New Roman" w:hAnsi="Times New Roman"/>
          <w:spacing w:val="-4"/>
          <w:kern w:val="28"/>
          <w:sz w:val="28"/>
          <w:lang w:val="pt-BR"/>
        </w:rPr>
        <w:t xml:space="preserve">phân bổ: </w:t>
      </w:r>
      <w:r w:rsidR="009D1CDF" w:rsidRPr="00E41657">
        <w:rPr>
          <w:rFonts w:ascii="Times New Roman" w:hAnsi="Times New Roman"/>
          <w:kern w:val="28"/>
          <w:sz w:val="28"/>
          <w:lang w:val="pt-BR"/>
        </w:rPr>
        <w:t>135.</w:t>
      </w:r>
      <w:r w:rsidR="00F92C18">
        <w:rPr>
          <w:rFonts w:ascii="Times New Roman" w:hAnsi="Times New Roman"/>
          <w:kern w:val="28"/>
          <w:sz w:val="28"/>
          <w:lang w:val="pt-BR"/>
        </w:rPr>
        <w:t>205</w:t>
      </w:r>
      <w:r w:rsidRPr="00ED06C3">
        <w:rPr>
          <w:rFonts w:ascii="Times New Roman" w:hAnsi="Times New Roman"/>
          <w:spacing w:val="-4"/>
          <w:kern w:val="28"/>
          <w:sz w:val="28"/>
          <w:lang w:val="pt-BR"/>
        </w:rPr>
        <w:t xml:space="preserve"> triệu đồng</w:t>
      </w:r>
      <w:r>
        <w:rPr>
          <w:rFonts w:ascii="Times New Roman" w:hAnsi="Times New Roman"/>
          <w:spacing w:val="-4"/>
          <w:kern w:val="28"/>
          <w:sz w:val="28"/>
          <w:lang w:val="pt-BR"/>
        </w:rPr>
        <w:t>,</w:t>
      </w:r>
      <w:r>
        <w:rPr>
          <w:rFonts w:ascii="Times New Roman" w:hAnsi="Times New Roman"/>
          <w:i/>
          <w:sz w:val="28"/>
          <w:szCs w:val="28"/>
        </w:rPr>
        <w:t xml:space="preserve"> </w:t>
      </w:r>
      <w:r w:rsidRPr="00ED06C3">
        <w:rPr>
          <w:rFonts w:ascii="Times New Roman" w:hAnsi="Times New Roman"/>
          <w:sz w:val="28"/>
          <w:szCs w:val="28"/>
          <w:lang w:val="pt-BR"/>
        </w:rPr>
        <w:t>cụ thể</w:t>
      </w:r>
      <w:r w:rsidRPr="00ED06C3">
        <w:rPr>
          <w:rFonts w:ascii="Times New Roman" w:hAnsi="Times New Roman"/>
          <w:spacing w:val="-4"/>
          <w:kern w:val="28"/>
          <w:sz w:val="28"/>
          <w:lang w:val="pt-BR"/>
        </w:rPr>
        <w:t>:</w:t>
      </w:r>
    </w:p>
    <w:p w:rsidR="00F92C18" w:rsidRPr="00E41657" w:rsidRDefault="00F92C18" w:rsidP="00F92C18">
      <w:pPr>
        <w:spacing w:before="120" w:after="120" w:line="264" w:lineRule="auto"/>
        <w:ind w:firstLine="680"/>
        <w:jc w:val="both"/>
        <w:rPr>
          <w:rFonts w:ascii="Times New Roman" w:hAnsi="Times New Roman"/>
          <w:sz w:val="28"/>
          <w:lang w:val="pt-BR"/>
        </w:rPr>
      </w:pPr>
      <w:r w:rsidRPr="00E41657">
        <w:rPr>
          <w:rFonts w:ascii="Times New Roman" w:hAnsi="Times New Roman"/>
          <w:sz w:val="28"/>
          <w:lang w:val="pt-BR"/>
        </w:rPr>
        <w:t>+ Bố trí cho các dự án quyết toán</w:t>
      </w:r>
      <w:r>
        <w:rPr>
          <w:rFonts w:ascii="Times New Roman" w:hAnsi="Times New Roman"/>
          <w:sz w:val="28"/>
          <w:lang w:val="pt-BR"/>
        </w:rPr>
        <w:t xml:space="preserve"> </w:t>
      </w:r>
      <w:r>
        <w:rPr>
          <w:rFonts w:ascii="Times New Roman" w:hAnsi="Times New Roman"/>
          <w:kern w:val="28"/>
          <w:sz w:val="28"/>
          <w:lang w:val="nl-NL"/>
        </w:rPr>
        <w:t>là</w:t>
      </w:r>
      <w:r w:rsidRPr="00E41657">
        <w:rPr>
          <w:rFonts w:ascii="Times New Roman" w:hAnsi="Times New Roman"/>
          <w:sz w:val="28"/>
          <w:lang w:val="pt-BR"/>
        </w:rPr>
        <w:t>: 11.</w:t>
      </w:r>
      <w:r>
        <w:rPr>
          <w:rFonts w:ascii="Times New Roman" w:hAnsi="Times New Roman"/>
          <w:sz w:val="28"/>
          <w:lang w:val="pt-BR"/>
        </w:rPr>
        <w:t>136</w:t>
      </w:r>
      <w:r w:rsidRPr="00E41657">
        <w:rPr>
          <w:rFonts w:ascii="Times New Roman" w:hAnsi="Times New Roman"/>
          <w:sz w:val="28"/>
          <w:lang w:val="pt-BR"/>
        </w:rPr>
        <w:t xml:space="preserve"> triệu đồng.</w:t>
      </w:r>
    </w:p>
    <w:p w:rsidR="00F92C18" w:rsidRPr="00E41657" w:rsidRDefault="00F92C18" w:rsidP="00F92C18">
      <w:pPr>
        <w:spacing w:before="120" w:after="120" w:line="264" w:lineRule="auto"/>
        <w:ind w:firstLine="680"/>
        <w:jc w:val="both"/>
        <w:rPr>
          <w:rFonts w:ascii="Times New Roman" w:hAnsi="Times New Roman"/>
          <w:b/>
          <w:sz w:val="28"/>
          <w:lang w:val="pt-BR"/>
        </w:rPr>
      </w:pPr>
      <w:r w:rsidRPr="00E41657">
        <w:rPr>
          <w:rFonts w:ascii="Times New Roman" w:hAnsi="Times New Roman"/>
          <w:sz w:val="28"/>
          <w:lang w:val="pt-BR"/>
        </w:rPr>
        <w:t>+ Bố trí đối ứng 05 dự án đã phê duyệt</w:t>
      </w:r>
      <w:r>
        <w:rPr>
          <w:rFonts w:ascii="Times New Roman" w:hAnsi="Times New Roman"/>
          <w:sz w:val="28"/>
          <w:lang w:val="pt-BR"/>
        </w:rPr>
        <w:t xml:space="preserve"> </w:t>
      </w:r>
      <w:r>
        <w:rPr>
          <w:rFonts w:ascii="Times New Roman" w:hAnsi="Times New Roman"/>
          <w:kern w:val="28"/>
          <w:sz w:val="28"/>
          <w:lang w:val="nl-NL"/>
        </w:rPr>
        <w:t>là</w:t>
      </w:r>
      <w:r w:rsidRPr="00E41657">
        <w:rPr>
          <w:rFonts w:ascii="Times New Roman" w:hAnsi="Times New Roman"/>
          <w:sz w:val="28"/>
          <w:lang w:val="pt-BR"/>
        </w:rPr>
        <w:t>: 4.905 triệu đồng.</w:t>
      </w:r>
    </w:p>
    <w:p w:rsidR="00F92C18" w:rsidRPr="00E41657" w:rsidRDefault="00F92C18" w:rsidP="00F92C18">
      <w:pPr>
        <w:spacing w:before="120" w:after="120" w:line="264" w:lineRule="auto"/>
        <w:ind w:firstLine="680"/>
        <w:jc w:val="both"/>
        <w:rPr>
          <w:rFonts w:ascii="Times New Roman" w:hAnsi="Times New Roman"/>
          <w:sz w:val="28"/>
          <w:lang w:val="pt-BR"/>
        </w:rPr>
      </w:pPr>
      <w:r w:rsidRPr="00E41657">
        <w:rPr>
          <w:rFonts w:ascii="Times New Roman" w:hAnsi="Times New Roman"/>
          <w:sz w:val="28"/>
          <w:lang w:val="pt-BR"/>
        </w:rPr>
        <w:t>+ Bố trí cho 03 dự án chuyển tiếp hoàn thành trong giai đoạn 2021-2025</w:t>
      </w:r>
      <w:r>
        <w:rPr>
          <w:rFonts w:ascii="Times New Roman" w:hAnsi="Times New Roman"/>
          <w:sz w:val="28"/>
          <w:lang w:val="pt-BR"/>
        </w:rPr>
        <w:t xml:space="preserve"> </w:t>
      </w:r>
      <w:r>
        <w:rPr>
          <w:rFonts w:ascii="Times New Roman" w:hAnsi="Times New Roman"/>
          <w:kern w:val="28"/>
          <w:sz w:val="28"/>
          <w:lang w:val="nl-NL"/>
        </w:rPr>
        <w:t>là</w:t>
      </w:r>
      <w:r w:rsidRPr="00E41657">
        <w:rPr>
          <w:rFonts w:ascii="Times New Roman" w:hAnsi="Times New Roman"/>
          <w:sz w:val="28"/>
          <w:lang w:val="pt-BR"/>
        </w:rPr>
        <w:t>: 10.728 triệu đồng.</w:t>
      </w:r>
    </w:p>
    <w:p w:rsidR="00F92C18" w:rsidRDefault="00F92C18" w:rsidP="00F92C18">
      <w:pPr>
        <w:spacing w:before="120" w:after="120"/>
        <w:ind w:firstLine="680"/>
        <w:jc w:val="both"/>
        <w:rPr>
          <w:rFonts w:ascii="Times New Roman" w:hAnsi="Times New Roman"/>
          <w:sz w:val="28"/>
          <w:lang w:val="pt-BR"/>
        </w:rPr>
      </w:pPr>
      <w:r w:rsidRPr="00E41657">
        <w:rPr>
          <w:rFonts w:ascii="Times New Roman" w:hAnsi="Times New Roman"/>
          <w:sz w:val="28"/>
          <w:lang w:val="pt-BR"/>
        </w:rPr>
        <w:t>+ Bố trí khởi công mới 32 dự án</w:t>
      </w:r>
      <w:r w:rsidR="00C6024B">
        <w:rPr>
          <w:rFonts w:ascii="Times New Roman" w:hAnsi="Times New Roman"/>
          <w:sz w:val="28"/>
          <w:lang w:val="pt-BR"/>
        </w:rPr>
        <w:t xml:space="preserve"> trong giai đoạn 2021-2025</w:t>
      </w:r>
      <w:r w:rsidRPr="00E41657">
        <w:rPr>
          <w:rFonts w:ascii="Times New Roman" w:hAnsi="Times New Roman"/>
          <w:sz w:val="28"/>
          <w:lang w:val="pt-BR"/>
        </w:rPr>
        <w:t xml:space="preserve"> </w:t>
      </w:r>
      <w:r w:rsidRPr="00E41657">
        <w:rPr>
          <w:rFonts w:ascii="Times New Roman" w:hAnsi="Times New Roman"/>
          <w:i/>
          <w:sz w:val="28"/>
          <w:lang w:val="pt-BR"/>
        </w:rPr>
        <w:t>(trong đó</w:t>
      </w:r>
      <w:r>
        <w:rPr>
          <w:rFonts w:ascii="Times New Roman" w:hAnsi="Times New Roman"/>
          <w:i/>
          <w:sz w:val="28"/>
          <w:lang w:val="pt-BR"/>
        </w:rPr>
        <w:t>,</w:t>
      </w:r>
      <w:r w:rsidRPr="00E41657">
        <w:rPr>
          <w:rFonts w:ascii="Times New Roman" w:hAnsi="Times New Roman"/>
          <w:i/>
          <w:sz w:val="28"/>
          <w:lang w:val="pt-BR"/>
        </w:rPr>
        <w:t xml:space="preserve"> lồng ghép thực hiện thêm thực hiện các dự án thuộc các </w:t>
      </w:r>
      <w:r>
        <w:rPr>
          <w:rFonts w:ascii="Times New Roman" w:hAnsi="Times New Roman"/>
          <w:i/>
          <w:sz w:val="28"/>
          <w:lang w:val="pt-BR"/>
        </w:rPr>
        <w:t>C</w:t>
      </w:r>
      <w:r w:rsidRPr="00E41657">
        <w:rPr>
          <w:rFonts w:ascii="Times New Roman" w:hAnsi="Times New Roman"/>
          <w:i/>
          <w:sz w:val="28"/>
          <w:lang w:val="pt-BR"/>
        </w:rPr>
        <w:t>hương trình mục tiêu quốc gia giai đoạn 2021-2025 là 06 dự án)</w:t>
      </w:r>
      <w:r w:rsidRPr="00E41657">
        <w:rPr>
          <w:rFonts w:ascii="Times New Roman" w:hAnsi="Times New Roman"/>
          <w:sz w:val="28"/>
          <w:lang w:val="pt-BR"/>
        </w:rPr>
        <w:t xml:space="preserve"> trong giai đoạn 2021-2025</w:t>
      </w:r>
      <w:r w:rsidR="00B07A47">
        <w:rPr>
          <w:rFonts w:ascii="Times New Roman" w:hAnsi="Times New Roman"/>
          <w:sz w:val="28"/>
          <w:lang w:val="pt-BR"/>
        </w:rPr>
        <w:t xml:space="preserve"> </w:t>
      </w:r>
      <w:r w:rsidR="00B07A47">
        <w:rPr>
          <w:rFonts w:ascii="Times New Roman" w:hAnsi="Times New Roman"/>
          <w:kern w:val="28"/>
          <w:sz w:val="28"/>
          <w:lang w:val="nl-NL"/>
        </w:rPr>
        <w:t>là:</w:t>
      </w:r>
      <w:r w:rsidRPr="00E41657">
        <w:rPr>
          <w:rFonts w:ascii="Times New Roman" w:hAnsi="Times New Roman"/>
          <w:sz w:val="28"/>
          <w:lang w:val="pt-BR"/>
        </w:rPr>
        <w:t xml:space="preserve"> 108.</w:t>
      </w:r>
      <w:r>
        <w:rPr>
          <w:rFonts w:ascii="Times New Roman" w:hAnsi="Times New Roman"/>
          <w:sz w:val="28"/>
          <w:lang w:val="pt-BR"/>
        </w:rPr>
        <w:t>43</w:t>
      </w:r>
      <w:r w:rsidRPr="00E41657">
        <w:rPr>
          <w:rFonts w:ascii="Times New Roman" w:hAnsi="Times New Roman"/>
          <w:sz w:val="28"/>
          <w:lang w:val="pt-BR"/>
        </w:rPr>
        <w:t>6 triệu đồng.</w:t>
      </w:r>
    </w:p>
    <w:p w:rsidR="004450FF" w:rsidRPr="00F45A76" w:rsidRDefault="004450FF" w:rsidP="004450FF">
      <w:pPr>
        <w:spacing w:before="120" w:after="120"/>
        <w:ind w:firstLine="680"/>
        <w:jc w:val="both"/>
        <w:rPr>
          <w:rFonts w:ascii="Times New Roman" w:hAnsi="Times New Roman"/>
          <w:sz w:val="28"/>
          <w:szCs w:val="28"/>
          <w:lang w:val="pt-BR"/>
        </w:rPr>
      </w:pPr>
      <w:r w:rsidRPr="00F45A76">
        <w:rPr>
          <w:rFonts w:ascii="Times New Roman" w:hAnsi="Times New Roman"/>
          <w:sz w:val="28"/>
          <w:lang w:val="pt-BR"/>
        </w:rPr>
        <w:t>b)</w:t>
      </w:r>
      <w:r w:rsidRPr="00F45A76">
        <w:rPr>
          <w:rFonts w:ascii="Times New Roman" w:hAnsi="Times New Roman"/>
          <w:sz w:val="28"/>
          <w:szCs w:val="28"/>
          <w:lang w:val="pt-BR"/>
        </w:rPr>
        <w:t xml:space="preserve"> Vốn từ nguồn thu  sử dụng đất giai đoạn 2021-2025.</w:t>
      </w:r>
    </w:p>
    <w:p w:rsidR="004450FF" w:rsidRPr="00F45A76" w:rsidRDefault="004450FF" w:rsidP="004450FF">
      <w:pPr>
        <w:spacing w:before="120" w:after="120"/>
        <w:ind w:firstLine="680"/>
        <w:jc w:val="both"/>
        <w:rPr>
          <w:rFonts w:ascii="Times New Roman" w:hAnsi="Times New Roman"/>
          <w:sz w:val="28"/>
          <w:szCs w:val="28"/>
          <w:lang w:val="nl-NL"/>
        </w:rPr>
      </w:pPr>
      <w:r w:rsidRPr="00F45A76">
        <w:rPr>
          <w:rFonts w:ascii="Times New Roman" w:hAnsi="Times New Roman"/>
          <w:sz w:val="28"/>
          <w:szCs w:val="28"/>
          <w:lang w:val="pt-BR"/>
        </w:rPr>
        <w:t>Tổng kế hoạch vốn</w:t>
      </w:r>
      <w:r w:rsidR="002519B9">
        <w:rPr>
          <w:rFonts w:ascii="Times New Roman" w:hAnsi="Times New Roman"/>
          <w:sz w:val="28"/>
          <w:szCs w:val="28"/>
          <w:lang w:val="pt-BR"/>
        </w:rPr>
        <w:t xml:space="preserve"> điều chỉnh</w:t>
      </w:r>
      <w:r w:rsidRPr="00F45A76">
        <w:rPr>
          <w:rFonts w:ascii="Times New Roman" w:hAnsi="Times New Roman"/>
          <w:sz w:val="28"/>
          <w:szCs w:val="28"/>
          <w:lang w:val="pt-BR"/>
        </w:rPr>
        <w:t xml:space="preserve"> phân bổ: </w:t>
      </w:r>
      <w:r w:rsidR="00D10372" w:rsidRPr="00E41657">
        <w:rPr>
          <w:rFonts w:ascii="Times New Roman" w:hAnsi="Times New Roman"/>
          <w:sz w:val="28"/>
          <w:szCs w:val="28"/>
          <w:lang w:val="pt-BR"/>
        </w:rPr>
        <w:t>36.9</w:t>
      </w:r>
      <w:r w:rsidR="00B07A47">
        <w:rPr>
          <w:rFonts w:ascii="Times New Roman" w:hAnsi="Times New Roman"/>
          <w:sz w:val="28"/>
          <w:szCs w:val="28"/>
          <w:lang w:val="pt-BR"/>
        </w:rPr>
        <w:t>10</w:t>
      </w:r>
      <w:r w:rsidRPr="00F45A76">
        <w:rPr>
          <w:rFonts w:ascii="Times New Roman" w:hAnsi="Times New Roman"/>
          <w:sz w:val="28"/>
          <w:szCs w:val="28"/>
          <w:lang w:val="pt-BR"/>
        </w:rPr>
        <w:t xml:space="preserve"> triệu đồng</w:t>
      </w:r>
      <w:r>
        <w:rPr>
          <w:rFonts w:ascii="Times New Roman" w:hAnsi="Times New Roman"/>
          <w:sz w:val="28"/>
          <w:szCs w:val="28"/>
          <w:lang w:val="pt-BR"/>
        </w:rPr>
        <w:t>,</w:t>
      </w:r>
      <w:r w:rsidRPr="00F45A76">
        <w:rPr>
          <w:rFonts w:ascii="Times New Roman" w:hAnsi="Times New Roman"/>
          <w:sz w:val="28"/>
          <w:szCs w:val="28"/>
          <w:lang w:val="pt-BR"/>
        </w:rPr>
        <w:t xml:space="preserve"> cụ thể:</w:t>
      </w:r>
    </w:p>
    <w:p w:rsidR="004450FF" w:rsidRDefault="004450FF" w:rsidP="004450FF">
      <w:pPr>
        <w:spacing w:before="120" w:after="120"/>
        <w:ind w:firstLine="680"/>
        <w:jc w:val="both"/>
        <w:rPr>
          <w:rFonts w:ascii="Times New Roman" w:hAnsi="Times New Roman"/>
          <w:b/>
          <w:sz w:val="28"/>
          <w:szCs w:val="28"/>
        </w:rPr>
      </w:pPr>
      <w:r w:rsidRPr="00192571">
        <w:rPr>
          <w:rFonts w:ascii="Times New Roman" w:hAnsi="Times New Roman"/>
          <w:spacing w:val="-4"/>
          <w:kern w:val="28"/>
          <w:sz w:val="28"/>
          <w:lang w:val="nl-NL"/>
        </w:rPr>
        <w:t xml:space="preserve">- Kinh phí đo đạc, lập cơ sở dữ liệu hồ sơ địa chính và cấp giấy chứng nhận quyền sử dụng đất, quy hoạch sử dụng đất và kiểm kê đất đai: </w:t>
      </w:r>
      <w:r w:rsidR="00D10372" w:rsidRPr="00E41657">
        <w:rPr>
          <w:rFonts w:ascii="Times New Roman" w:hAnsi="Times New Roman"/>
          <w:kern w:val="28"/>
          <w:sz w:val="28"/>
          <w:lang w:val="nl-NL"/>
        </w:rPr>
        <w:t>4.</w:t>
      </w:r>
      <w:r w:rsidR="00931F85">
        <w:rPr>
          <w:rFonts w:ascii="Times New Roman" w:hAnsi="Times New Roman"/>
          <w:kern w:val="28"/>
          <w:sz w:val="28"/>
          <w:lang w:val="nl-NL"/>
        </w:rPr>
        <w:t>550</w:t>
      </w:r>
      <w:r w:rsidRPr="00192571">
        <w:rPr>
          <w:rFonts w:ascii="Times New Roman" w:hAnsi="Times New Roman"/>
          <w:spacing w:val="-4"/>
          <w:kern w:val="28"/>
          <w:sz w:val="28"/>
          <w:lang w:val="nl-NL"/>
        </w:rPr>
        <w:t xml:space="preserve"> triệu đồng.</w:t>
      </w:r>
    </w:p>
    <w:p w:rsidR="00C86E66" w:rsidRDefault="00C86E66" w:rsidP="00C86E66">
      <w:pPr>
        <w:spacing w:before="120" w:after="120"/>
        <w:ind w:firstLine="680"/>
        <w:jc w:val="both"/>
        <w:rPr>
          <w:rFonts w:ascii="Times New Roman" w:hAnsi="Times New Roman"/>
          <w:sz w:val="28"/>
          <w:lang w:val="pt-BR"/>
        </w:rPr>
      </w:pPr>
      <w:r w:rsidRPr="004D4EDA">
        <w:rPr>
          <w:rFonts w:ascii="Times New Roman" w:hAnsi="Times New Roman"/>
          <w:sz w:val="28"/>
          <w:lang w:val="nl-NL"/>
        </w:rPr>
        <w:t>- Chi đầu t</w:t>
      </w:r>
      <w:r>
        <w:rPr>
          <w:rFonts w:ascii="Times New Roman" w:hAnsi="Times New Roman"/>
          <w:sz w:val="28"/>
          <w:lang w:val="nl-NL"/>
        </w:rPr>
        <w:t xml:space="preserve">ư các dự án: </w:t>
      </w:r>
      <w:r w:rsidR="00F40990" w:rsidRPr="00E41657">
        <w:rPr>
          <w:rFonts w:ascii="Times New Roman" w:hAnsi="Times New Roman"/>
          <w:sz w:val="28"/>
          <w:lang w:val="nl-NL"/>
        </w:rPr>
        <w:t>32.3</w:t>
      </w:r>
      <w:r w:rsidR="00931F85">
        <w:rPr>
          <w:rFonts w:ascii="Times New Roman" w:hAnsi="Times New Roman"/>
          <w:sz w:val="28"/>
          <w:lang w:val="nl-NL"/>
        </w:rPr>
        <w:t>60</w:t>
      </w:r>
      <w:r w:rsidRPr="004D4EDA">
        <w:rPr>
          <w:rFonts w:ascii="Times New Roman" w:hAnsi="Times New Roman"/>
          <w:sz w:val="28"/>
          <w:lang w:val="nl-NL"/>
        </w:rPr>
        <w:t xml:space="preserve"> triệu </w:t>
      </w:r>
      <w:r>
        <w:rPr>
          <w:rFonts w:ascii="Times New Roman" w:hAnsi="Times New Roman"/>
          <w:sz w:val="28"/>
          <w:lang w:val="nl-NL"/>
        </w:rPr>
        <w:t>đồng,</w:t>
      </w:r>
      <w:r w:rsidRPr="004D4EDA">
        <w:rPr>
          <w:rFonts w:ascii="Times New Roman" w:hAnsi="Times New Roman"/>
          <w:sz w:val="28"/>
          <w:lang w:val="nl-NL"/>
        </w:rPr>
        <w:t xml:space="preserve"> </w:t>
      </w:r>
      <w:r>
        <w:rPr>
          <w:rFonts w:ascii="Times New Roman" w:hAnsi="Times New Roman"/>
          <w:sz w:val="28"/>
          <w:lang w:val="pt-BR"/>
        </w:rPr>
        <w:t>gồm</w:t>
      </w:r>
      <w:r w:rsidRPr="004D4EDA">
        <w:rPr>
          <w:rFonts w:ascii="Times New Roman" w:hAnsi="Times New Roman"/>
          <w:sz w:val="28"/>
          <w:lang w:val="pt-BR"/>
        </w:rPr>
        <w:t>:</w:t>
      </w:r>
    </w:p>
    <w:p w:rsidR="00C86E66" w:rsidRDefault="00C86E66" w:rsidP="00C86E66">
      <w:pPr>
        <w:spacing w:before="120" w:after="120"/>
        <w:ind w:firstLine="680"/>
        <w:jc w:val="both"/>
        <w:rPr>
          <w:rFonts w:ascii="Times New Roman" w:hAnsi="Times New Roman"/>
          <w:b/>
          <w:sz w:val="28"/>
          <w:szCs w:val="28"/>
        </w:rPr>
      </w:pPr>
      <w:r w:rsidRPr="004D4EDA">
        <w:rPr>
          <w:rFonts w:ascii="Times New Roman" w:hAnsi="Times New Roman"/>
          <w:sz w:val="28"/>
          <w:lang w:val="nl-NL"/>
        </w:rPr>
        <w:t xml:space="preserve">+ Bố trí cho </w:t>
      </w:r>
      <w:r>
        <w:rPr>
          <w:rFonts w:ascii="Times New Roman" w:hAnsi="Times New Roman"/>
          <w:sz w:val="28"/>
          <w:lang w:val="nl-NL"/>
        </w:rPr>
        <w:t>06</w:t>
      </w:r>
      <w:r w:rsidRPr="004D4EDA">
        <w:rPr>
          <w:rFonts w:ascii="Times New Roman" w:hAnsi="Times New Roman"/>
          <w:sz w:val="28"/>
          <w:lang w:val="nl-NL"/>
        </w:rPr>
        <w:t xml:space="preserve"> dự án hoàn thành bàn giao, đưa vào sử dụng trước ngày 31/12/2020</w:t>
      </w:r>
      <w:r>
        <w:rPr>
          <w:rFonts w:ascii="Times New Roman" w:hAnsi="Times New Roman"/>
          <w:sz w:val="28"/>
          <w:lang w:val="nl-NL"/>
        </w:rPr>
        <w:t>: 2.687 triệu đồng.</w:t>
      </w:r>
    </w:p>
    <w:p w:rsidR="00C86E66" w:rsidRDefault="00C86E66" w:rsidP="00C86E66">
      <w:pPr>
        <w:spacing w:before="120" w:after="120"/>
        <w:ind w:firstLine="680"/>
        <w:jc w:val="both"/>
        <w:rPr>
          <w:rFonts w:ascii="Times New Roman" w:hAnsi="Times New Roman"/>
          <w:b/>
          <w:sz w:val="28"/>
          <w:szCs w:val="28"/>
        </w:rPr>
      </w:pPr>
      <w:r w:rsidRPr="004D4EDA">
        <w:rPr>
          <w:rFonts w:ascii="Times New Roman" w:hAnsi="Times New Roman"/>
          <w:sz w:val="28"/>
          <w:lang w:val="nl-NL"/>
        </w:rPr>
        <w:t xml:space="preserve">+ Bố trí cho </w:t>
      </w:r>
      <w:r>
        <w:rPr>
          <w:rFonts w:ascii="Times New Roman" w:hAnsi="Times New Roman"/>
          <w:sz w:val="28"/>
          <w:lang w:val="nl-NL"/>
        </w:rPr>
        <w:t>02</w:t>
      </w:r>
      <w:r w:rsidRPr="004D4EDA">
        <w:rPr>
          <w:rFonts w:ascii="Times New Roman" w:hAnsi="Times New Roman"/>
          <w:sz w:val="28"/>
          <w:lang w:val="nl-NL"/>
        </w:rPr>
        <w:t xml:space="preserve"> dự án chuyển tiếp hoàn thành trong giai đoạn 2021-2025</w:t>
      </w:r>
      <w:r>
        <w:rPr>
          <w:rFonts w:ascii="Times New Roman" w:hAnsi="Times New Roman"/>
          <w:sz w:val="28"/>
          <w:lang w:val="nl-NL"/>
        </w:rPr>
        <w:t>: 5.963 triệu đồng.</w:t>
      </w:r>
    </w:p>
    <w:p w:rsidR="004D4EDA" w:rsidRPr="0004437F" w:rsidRDefault="00C86E66" w:rsidP="00C86E66">
      <w:pPr>
        <w:spacing w:before="120" w:after="120"/>
        <w:ind w:firstLine="680"/>
        <w:jc w:val="both"/>
        <w:rPr>
          <w:rFonts w:ascii="Times New Roman" w:hAnsi="Times New Roman"/>
          <w:b/>
          <w:spacing w:val="-6"/>
          <w:kern w:val="28"/>
          <w:sz w:val="28"/>
          <w:szCs w:val="28"/>
        </w:rPr>
      </w:pPr>
      <w:r w:rsidRPr="0004437F">
        <w:rPr>
          <w:rFonts w:ascii="Times New Roman" w:hAnsi="Times New Roman"/>
          <w:spacing w:val="-6"/>
          <w:kern w:val="28"/>
          <w:sz w:val="28"/>
          <w:lang w:val="nl-NL"/>
        </w:rPr>
        <w:lastRenderedPageBreak/>
        <w:t xml:space="preserve">+ </w:t>
      </w:r>
      <w:r>
        <w:rPr>
          <w:rFonts w:ascii="Times New Roman" w:hAnsi="Times New Roman"/>
          <w:spacing w:val="-6"/>
          <w:kern w:val="28"/>
          <w:sz w:val="28"/>
          <w:lang w:val="nl-NL"/>
        </w:rPr>
        <w:t>Bố trí k</w:t>
      </w:r>
      <w:r w:rsidRPr="0004437F">
        <w:rPr>
          <w:rFonts w:ascii="Times New Roman" w:hAnsi="Times New Roman"/>
          <w:spacing w:val="-6"/>
          <w:kern w:val="28"/>
          <w:sz w:val="28"/>
          <w:lang w:val="nl-NL"/>
        </w:rPr>
        <w:t>hởi công mới trong giai đoạn 2021-2025</w:t>
      </w:r>
      <w:r>
        <w:rPr>
          <w:rFonts w:ascii="Times New Roman" w:hAnsi="Times New Roman"/>
          <w:spacing w:val="-6"/>
          <w:kern w:val="28"/>
          <w:sz w:val="28"/>
          <w:lang w:val="nl-NL"/>
        </w:rPr>
        <w:t xml:space="preserve"> </w:t>
      </w:r>
      <w:r w:rsidRPr="00EF39A8">
        <w:rPr>
          <w:rFonts w:ascii="Times New Roman" w:hAnsi="Times New Roman"/>
          <w:i/>
          <w:spacing w:val="-6"/>
          <w:kern w:val="28"/>
          <w:sz w:val="28"/>
          <w:lang w:val="nl-NL"/>
        </w:rPr>
        <w:t>(thực hiện đầu tư hạ tầng các khu, điểm quy hoạch bán đấu giá quyền sử dụng đất; chi đầu tư chương trình xây dựng nông thôn mới)</w:t>
      </w:r>
      <w:r>
        <w:rPr>
          <w:rFonts w:ascii="Times New Roman" w:hAnsi="Times New Roman"/>
          <w:spacing w:val="-6"/>
          <w:kern w:val="28"/>
          <w:sz w:val="28"/>
          <w:lang w:val="nl-NL"/>
        </w:rPr>
        <w:t xml:space="preserve"> là</w:t>
      </w:r>
      <w:r w:rsidRPr="0004437F">
        <w:rPr>
          <w:rFonts w:ascii="Times New Roman" w:hAnsi="Times New Roman"/>
          <w:spacing w:val="-6"/>
          <w:kern w:val="28"/>
          <w:sz w:val="28"/>
          <w:lang w:val="nl-NL"/>
        </w:rPr>
        <w:t xml:space="preserve">: </w:t>
      </w:r>
      <w:r w:rsidR="00CE06C5" w:rsidRPr="00E41657">
        <w:rPr>
          <w:rFonts w:ascii="Times New Roman" w:hAnsi="Times New Roman"/>
          <w:kern w:val="28"/>
          <w:sz w:val="28"/>
          <w:lang w:val="nl-NL"/>
        </w:rPr>
        <w:t>23.</w:t>
      </w:r>
      <w:r w:rsidR="00CF29CA">
        <w:rPr>
          <w:rFonts w:ascii="Times New Roman" w:hAnsi="Times New Roman"/>
          <w:kern w:val="28"/>
          <w:sz w:val="28"/>
          <w:lang w:val="nl-NL"/>
        </w:rPr>
        <w:t>710</w:t>
      </w:r>
      <w:r w:rsidRPr="0004437F">
        <w:rPr>
          <w:rFonts w:ascii="Times New Roman" w:hAnsi="Times New Roman"/>
          <w:spacing w:val="-6"/>
          <w:kern w:val="28"/>
          <w:sz w:val="28"/>
          <w:lang w:val="nl-NL"/>
        </w:rPr>
        <w:t xml:space="preserve"> triệu đồng.</w:t>
      </w:r>
    </w:p>
    <w:p w:rsidR="00192571" w:rsidRPr="00192571" w:rsidRDefault="00192571" w:rsidP="004D27D6">
      <w:pPr>
        <w:spacing w:before="120" w:after="120"/>
        <w:ind w:firstLine="567"/>
        <w:jc w:val="center"/>
        <w:rPr>
          <w:rFonts w:ascii="Times New Roman" w:hAnsi="Times New Roman"/>
          <w:i/>
          <w:sz w:val="28"/>
          <w:szCs w:val="28"/>
          <w:lang w:val="nl-NL"/>
        </w:rPr>
      </w:pPr>
      <w:r w:rsidRPr="00192571">
        <w:rPr>
          <w:rFonts w:ascii="Times New Roman" w:hAnsi="Times New Roman"/>
          <w:i/>
          <w:sz w:val="28"/>
          <w:szCs w:val="28"/>
          <w:lang w:val="nl-NL"/>
        </w:rPr>
        <w:t>(Chi tiết có biểu số 0</w:t>
      </w:r>
      <w:r w:rsidR="00127CA9">
        <w:rPr>
          <w:rFonts w:ascii="Times New Roman" w:hAnsi="Times New Roman"/>
          <w:i/>
          <w:sz w:val="28"/>
          <w:szCs w:val="28"/>
          <w:lang w:val="nl-NL"/>
        </w:rPr>
        <w:t>1</w:t>
      </w:r>
      <w:r w:rsidRPr="00192571">
        <w:rPr>
          <w:rFonts w:ascii="Times New Roman" w:hAnsi="Times New Roman"/>
          <w:i/>
          <w:sz w:val="28"/>
          <w:szCs w:val="28"/>
          <w:lang w:val="nl-NL"/>
        </w:rPr>
        <w:t>, 0</w:t>
      </w:r>
      <w:r w:rsidR="00127CA9">
        <w:rPr>
          <w:rFonts w:ascii="Times New Roman" w:hAnsi="Times New Roman"/>
          <w:i/>
          <w:sz w:val="28"/>
          <w:szCs w:val="28"/>
          <w:lang w:val="nl-NL"/>
        </w:rPr>
        <w:t>2</w:t>
      </w:r>
      <w:r w:rsidRPr="00192571">
        <w:rPr>
          <w:rFonts w:ascii="Times New Roman" w:hAnsi="Times New Roman"/>
          <w:i/>
          <w:sz w:val="28"/>
          <w:szCs w:val="28"/>
          <w:lang w:val="nl-NL"/>
        </w:rPr>
        <w:t xml:space="preserve"> kèm theo)</w:t>
      </w:r>
    </w:p>
    <w:p w:rsidR="00625E2C" w:rsidRPr="008C444B" w:rsidRDefault="00625E2C" w:rsidP="005A42AD">
      <w:pPr>
        <w:spacing w:before="120" w:after="120"/>
        <w:ind w:firstLine="567"/>
        <w:jc w:val="both"/>
        <w:rPr>
          <w:rFonts w:ascii="Times New Roman" w:hAnsi="Times New Roman"/>
          <w:i/>
          <w:color w:val="000000" w:themeColor="text1"/>
          <w:sz w:val="28"/>
          <w:szCs w:val="28"/>
        </w:rPr>
      </w:pPr>
      <w:r w:rsidRPr="008C444B">
        <w:rPr>
          <w:rFonts w:ascii="Times New Roman" w:hAnsi="Times New Roman"/>
          <w:i/>
          <w:color w:val="000000" w:themeColor="text1"/>
          <w:sz w:val="28"/>
          <w:szCs w:val="28"/>
        </w:rPr>
        <w:t xml:space="preserve">(Các nội dung khác giữ nguyên theo </w:t>
      </w:r>
      <w:r w:rsidR="009A5A70" w:rsidRPr="008C444B">
        <w:rPr>
          <w:rFonts w:ascii="Times New Roman" w:hAnsi="Times New Roman"/>
          <w:i/>
          <w:color w:val="000000" w:themeColor="text1"/>
          <w:sz w:val="28"/>
          <w:szCs w:val="28"/>
        </w:rPr>
        <w:t xml:space="preserve">Kế hoạch đầu tư công trung hạn giai đoạn 2021-2025, nguồn vốn ngân sách địa phương </w:t>
      </w:r>
      <w:r w:rsidR="009A5A70" w:rsidRPr="008C444B">
        <w:rPr>
          <w:rFonts w:ascii="Times New Roman" w:hAnsi="Times New Roman"/>
          <w:i/>
          <w:color w:val="000000" w:themeColor="text1"/>
          <w:kern w:val="28"/>
          <w:sz w:val="28"/>
          <w:szCs w:val="28"/>
        </w:rPr>
        <w:t>cấp huyện đã được</w:t>
      </w:r>
      <w:r w:rsidR="008C444B" w:rsidRPr="008C444B">
        <w:rPr>
          <w:rFonts w:ascii="Times New Roman" w:hAnsi="Times New Roman"/>
          <w:i/>
          <w:color w:val="000000" w:themeColor="text1"/>
          <w:kern w:val="28"/>
          <w:sz w:val="28"/>
          <w:szCs w:val="28"/>
        </w:rPr>
        <w:t xml:space="preserve"> Hội đồng nhân dân huyện </w:t>
      </w:r>
      <w:r w:rsidR="009A5A70" w:rsidRPr="008C444B">
        <w:rPr>
          <w:rFonts w:ascii="Times New Roman" w:hAnsi="Times New Roman"/>
          <w:i/>
          <w:color w:val="000000" w:themeColor="text1"/>
          <w:kern w:val="28"/>
          <w:sz w:val="28"/>
          <w:szCs w:val="28"/>
        </w:rPr>
        <w:t>thông qua tại</w:t>
      </w:r>
      <w:r w:rsidR="003201B2" w:rsidRPr="008C444B">
        <w:rPr>
          <w:rFonts w:ascii="Times New Roman" w:hAnsi="Times New Roman"/>
          <w:i/>
          <w:color w:val="000000" w:themeColor="text1"/>
          <w:kern w:val="28"/>
          <w:sz w:val="28"/>
          <w:szCs w:val="28"/>
        </w:rPr>
        <w:t xml:space="preserve"> các</w:t>
      </w:r>
      <w:r w:rsidR="009A5A70" w:rsidRPr="008C444B">
        <w:rPr>
          <w:rFonts w:ascii="Times New Roman" w:hAnsi="Times New Roman"/>
          <w:i/>
          <w:color w:val="000000" w:themeColor="text1"/>
          <w:kern w:val="28"/>
          <w:sz w:val="28"/>
          <w:szCs w:val="28"/>
        </w:rPr>
        <w:t xml:space="preserve"> </w:t>
      </w:r>
      <w:r w:rsidR="009A5A70" w:rsidRPr="008C444B">
        <w:rPr>
          <w:rFonts w:ascii="Times New Roman" w:hAnsi="Times New Roman"/>
          <w:bCs/>
          <w:i/>
          <w:color w:val="000000" w:themeColor="text1"/>
          <w:kern w:val="28"/>
          <w:sz w:val="28"/>
          <w:szCs w:val="28"/>
        </w:rPr>
        <w:t>Nghị quyết</w:t>
      </w:r>
      <w:r w:rsidR="003201B2" w:rsidRPr="008C444B">
        <w:rPr>
          <w:rFonts w:ascii="Times New Roman" w:hAnsi="Times New Roman"/>
          <w:bCs/>
          <w:i/>
          <w:color w:val="000000" w:themeColor="text1"/>
          <w:kern w:val="28"/>
          <w:sz w:val="28"/>
          <w:szCs w:val="28"/>
        </w:rPr>
        <w:t>:</w:t>
      </w:r>
      <w:r w:rsidR="008C444B" w:rsidRPr="008C444B">
        <w:rPr>
          <w:rFonts w:ascii="Times New Roman" w:hAnsi="Times New Roman"/>
          <w:bCs/>
          <w:i/>
          <w:color w:val="000000" w:themeColor="text1"/>
          <w:kern w:val="28"/>
          <w:sz w:val="28"/>
          <w:szCs w:val="28"/>
        </w:rPr>
        <w:t xml:space="preserve"> </w:t>
      </w:r>
      <w:r w:rsidR="009A5A70" w:rsidRPr="008C444B">
        <w:rPr>
          <w:rFonts w:ascii="Times New Roman" w:hAnsi="Times New Roman"/>
          <w:bCs/>
          <w:i/>
          <w:color w:val="000000" w:themeColor="text1"/>
          <w:kern w:val="28"/>
          <w:sz w:val="28"/>
          <w:szCs w:val="28"/>
        </w:rPr>
        <w:t>số 61/NQ-HĐND ngày 21/10/2021</w:t>
      </w:r>
      <w:r w:rsidR="008D61E2">
        <w:rPr>
          <w:rFonts w:ascii="Times New Roman" w:hAnsi="Times New Roman"/>
          <w:bCs/>
          <w:i/>
          <w:color w:val="000000" w:themeColor="text1"/>
          <w:kern w:val="28"/>
          <w:sz w:val="28"/>
          <w:szCs w:val="28"/>
        </w:rPr>
        <w:t xml:space="preserve">; </w:t>
      </w:r>
      <w:r w:rsidR="003201B2" w:rsidRPr="008C444B">
        <w:rPr>
          <w:rFonts w:ascii="Times New Roman" w:hAnsi="Times New Roman"/>
          <w:i/>
          <w:iCs/>
          <w:color w:val="000000" w:themeColor="text1"/>
          <w:sz w:val="28"/>
          <w:szCs w:val="28"/>
        </w:rPr>
        <w:t>số 16/NQ-HĐND, ngày 16/12/2022</w:t>
      </w:r>
      <w:r w:rsidR="008D61E2">
        <w:rPr>
          <w:rFonts w:ascii="Times New Roman" w:hAnsi="Times New Roman"/>
          <w:i/>
          <w:iCs/>
          <w:color w:val="000000" w:themeColor="text1"/>
          <w:sz w:val="28"/>
          <w:szCs w:val="28"/>
        </w:rPr>
        <w:t xml:space="preserve"> </w:t>
      </w:r>
      <w:r w:rsidR="008D61E2" w:rsidRPr="008C444B">
        <w:rPr>
          <w:rFonts w:ascii="Times New Roman" w:hAnsi="Times New Roman"/>
          <w:bCs/>
          <w:i/>
          <w:color w:val="000000" w:themeColor="text1"/>
          <w:kern w:val="28"/>
          <w:sz w:val="28"/>
          <w:szCs w:val="28"/>
        </w:rPr>
        <w:t>và</w:t>
      </w:r>
      <w:r w:rsidR="008D61E2">
        <w:rPr>
          <w:rFonts w:ascii="Times New Roman" w:hAnsi="Times New Roman"/>
          <w:bCs/>
          <w:i/>
          <w:color w:val="000000" w:themeColor="text1"/>
          <w:kern w:val="28"/>
          <w:sz w:val="28"/>
          <w:szCs w:val="28"/>
        </w:rPr>
        <w:t xml:space="preserve"> số 27/NQ-HĐND, ngày 21/12/2023</w:t>
      </w:r>
      <w:r w:rsidR="009A5A70" w:rsidRPr="008C444B">
        <w:rPr>
          <w:rFonts w:ascii="Times New Roman" w:hAnsi="Times New Roman"/>
          <w:bCs/>
          <w:i/>
          <w:color w:val="000000" w:themeColor="text1"/>
          <w:kern w:val="28"/>
          <w:sz w:val="28"/>
          <w:szCs w:val="28"/>
        </w:rPr>
        <w:t>)</w:t>
      </w:r>
    </w:p>
    <w:p w:rsidR="00A17A97" w:rsidRPr="00E92C70" w:rsidRDefault="00210125" w:rsidP="004D27D6">
      <w:pPr>
        <w:spacing w:before="120" w:after="120"/>
        <w:ind w:firstLine="567"/>
        <w:jc w:val="both"/>
        <w:rPr>
          <w:rFonts w:ascii="Times New Roman" w:hAnsi="Times New Roman"/>
          <w:sz w:val="28"/>
          <w:szCs w:val="28"/>
        </w:rPr>
      </w:pPr>
      <w:r w:rsidRPr="00E92C70">
        <w:rPr>
          <w:rFonts w:ascii="Times New Roman" w:hAnsi="Times New Roman"/>
          <w:b/>
          <w:sz w:val="28"/>
          <w:szCs w:val="28"/>
        </w:rPr>
        <w:t xml:space="preserve">Điều 2. </w:t>
      </w:r>
      <w:r w:rsidR="00B75E92">
        <w:rPr>
          <w:rFonts w:ascii="Times New Roman" w:hAnsi="Times New Roman"/>
          <w:sz w:val="28"/>
          <w:szCs w:val="28"/>
        </w:rPr>
        <w:t>Hội đồng nhân dân huyện giao</w:t>
      </w:r>
    </w:p>
    <w:p w:rsidR="00AE2A6B" w:rsidRDefault="007263D3" w:rsidP="004D27D6">
      <w:pPr>
        <w:pStyle w:val="BodyTextIndent2"/>
        <w:ind w:firstLine="567"/>
        <w:rPr>
          <w:rFonts w:ascii="Times New Roman" w:hAnsi="Times New Roman"/>
          <w:bCs/>
          <w:iCs/>
          <w:lang w:val="pt-BR"/>
        </w:rPr>
      </w:pPr>
      <w:r w:rsidRPr="00E92C70">
        <w:rPr>
          <w:rFonts w:ascii="Times New Roman" w:hAnsi="Times New Roman"/>
          <w:bCs/>
          <w:iCs/>
          <w:lang w:val="pt-BR"/>
        </w:rPr>
        <w:t xml:space="preserve">1. </w:t>
      </w:r>
      <w:r w:rsidR="007938A8" w:rsidRPr="00E92C70">
        <w:rPr>
          <w:rFonts w:ascii="Times New Roman" w:hAnsi="Times New Roman"/>
          <w:bCs/>
          <w:iCs/>
          <w:lang w:val="pt-BR"/>
        </w:rPr>
        <w:t xml:space="preserve">Ủy ban nhân dân </w:t>
      </w:r>
      <w:r w:rsidR="008E37F8" w:rsidRPr="00E92C70">
        <w:rPr>
          <w:rFonts w:ascii="Times New Roman" w:hAnsi="Times New Roman"/>
          <w:bCs/>
          <w:iCs/>
          <w:lang w:val="pt-BR"/>
        </w:rPr>
        <w:t>huyện</w:t>
      </w:r>
      <w:r w:rsidR="007938A8" w:rsidRPr="00E92C70">
        <w:rPr>
          <w:rFonts w:ascii="Times New Roman" w:hAnsi="Times New Roman"/>
          <w:bCs/>
          <w:iCs/>
          <w:lang w:val="pt-BR"/>
        </w:rPr>
        <w:t xml:space="preserve"> triển khai thực hiện </w:t>
      </w:r>
      <w:r w:rsidR="00AE2A6B">
        <w:rPr>
          <w:rFonts w:ascii="Times New Roman" w:hAnsi="Times New Roman"/>
          <w:bCs/>
          <w:iCs/>
          <w:lang w:val="pt-BR"/>
        </w:rPr>
        <w:t>các nội dung sau:</w:t>
      </w:r>
    </w:p>
    <w:p w:rsidR="00C05D90" w:rsidRDefault="00AE2A6B" w:rsidP="004D27D6">
      <w:pPr>
        <w:pStyle w:val="BodyTextIndent2"/>
        <w:ind w:firstLine="567"/>
        <w:rPr>
          <w:rFonts w:ascii="Times New Roman" w:hAnsi="Times New Roman"/>
          <w:iCs/>
          <w:lang w:val="pt-BR"/>
        </w:rPr>
      </w:pPr>
      <w:r>
        <w:rPr>
          <w:rFonts w:ascii="Times New Roman" w:hAnsi="Times New Roman"/>
          <w:bCs/>
          <w:iCs/>
          <w:lang w:val="pt-BR"/>
        </w:rPr>
        <w:t xml:space="preserve">- Điều chỉnh </w:t>
      </w:r>
      <w:r w:rsidR="00F03CBD">
        <w:rPr>
          <w:rFonts w:ascii="Times New Roman" w:hAnsi="Times New Roman"/>
          <w:bCs/>
          <w:iCs/>
          <w:lang w:val="pt-BR"/>
        </w:rPr>
        <w:t xml:space="preserve">giao </w:t>
      </w:r>
      <w:r w:rsidR="00F03CBD" w:rsidRPr="00EE49CF">
        <w:rPr>
          <w:rFonts w:ascii="Times New Roman" w:hAnsi="Times New Roman"/>
        </w:rPr>
        <w:t xml:space="preserve">kế hoạch đầu tư công trung hạn giai đoạn 2021-2025, nguồn vốn ngân sách địa phương </w:t>
      </w:r>
      <w:r w:rsidR="00F03CBD" w:rsidRPr="00EE49CF">
        <w:rPr>
          <w:rFonts w:ascii="Times New Roman" w:hAnsi="Times New Roman"/>
          <w:kern w:val="28"/>
          <w:szCs w:val="28"/>
        </w:rPr>
        <w:t>cấp huyện</w:t>
      </w:r>
      <w:r w:rsidR="00F03CBD">
        <w:rPr>
          <w:rFonts w:ascii="Times New Roman" w:hAnsi="Times New Roman"/>
          <w:kern w:val="28"/>
          <w:szCs w:val="28"/>
        </w:rPr>
        <w:t xml:space="preserve"> theo đúng quy định của Luật Đầu tư công</w:t>
      </w:r>
      <w:r w:rsidR="007938A8" w:rsidRPr="00E92C70">
        <w:rPr>
          <w:rFonts w:ascii="Times New Roman" w:hAnsi="Times New Roman"/>
          <w:iCs/>
          <w:lang w:val="pt-BR"/>
        </w:rPr>
        <w:t xml:space="preserve">. </w:t>
      </w:r>
    </w:p>
    <w:p w:rsidR="00EB2243" w:rsidRPr="00157E97" w:rsidRDefault="00AD2516" w:rsidP="00157E97">
      <w:pPr>
        <w:pStyle w:val="BodyTextIndent2"/>
        <w:ind w:firstLine="567"/>
        <w:rPr>
          <w:rFonts w:ascii="Times New Roman" w:hAnsi="Times New Roman"/>
          <w:iCs/>
          <w:lang w:val="pt-BR"/>
        </w:rPr>
      </w:pPr>
      <w:r w:rsidRPr="00157E97">
        <w:rPr>
          <w:rFonts w:ascii="Times New Roman" w:hAnsi="Times New Roman"/>
          <w:iCs/>
          <w:lang w:val="pt-BR"/>
        </w:rPr>
        <w:t>- Căn cứ số vốn đã được phân bổ, thực hiện 0</w:t>
      </w:r>
      <w:r w:rsidR="00046E53" w:rsidRPr="00157E97">
        <w:rPr>
          <w:rFonts w:ascii="Times New Roman" w:hAnsi="Times New Roman"/>
          <w:iCs/>
          <w:lang w:val="pt-BR"/>
        </w:rPr>
        <w:t>4</w:t>
      </w:r>
      <w:r w:rsidR="0002045D" w:rsidRPr="00157E97">
        <w:rPr>
          <w:rFonts w:ascii="Times New Roman" w:hAnsi="Times New Roman"/>
          <w:iCs/>
          <w:lang w:val="pt-BR"/>
        </w:rPr>
        <w:t xml:space="preserve"> năm 2021-</w:t>
      </w:r>
      <w:r w:rsidRPr="00157E97">
        <w:rPr>
          <w:rFonts w:ascii="Times New Roman" w:hAnsi="Times New Roman"/>
          <w:iCs/>
          <w:lang w:val="pt-BR"/>
        </w:rPr>
        <w:t>202</w:t>
      </w:r>
      <w:r w:rsidR="00046E53" w:rsidRPr="00157E97">
        <w:rPr>
          <w:rFonts w:ascii="Times New Roman" w:hAnsi="Times New Roman"/>
          <w:iCs/>
          <w:lang w:val="pt-BR"/>
        </w:rPr>
        <w:t>4</w:t>
      </w:r>
      <w:r w:rsidR="00924309" w:rsidRPr="00157E97">
        <w:rPr>
          <w:rFonts w:ascii="Times New Roman" w:hAnsi="Times New Roman"/>
          <w:iCs/>
          <w:lang w:val="pt-BR"/>
        </w:rPr>
        <w:t xml:space="preserve"> và </w:t>
      </w:r>
      <w:r w:rsidRPr="00157E97">
        <w:rPr>
          <w:rFonts w:ascii="Times New Roman" w:hAnsi="Times New Roman"/>
          <w:iCs/>
          <w:lang w:val="pt-BR"/>
        </w:rPr>
        <w:t xml:space="preserve">số vốn cân đối </w:t>
      </w:r>
      <w:r w:rsidR="00046E53" w:rsidRPr="00157E97">
        <w:rPr>
          <w:rFonts w:ascii="Times New Roman" w:hAnsi="Times New Roman"/>
          <w:iCs/>
          <w:lang w:val="pt-BR"/>
        </w:rPr>
        <w:t>năm</w:t>
      </w:r>
      <w:r w:rsidRPr="00157E97">
        <w:rPr>
          <w:rFonts w:ascii="Times New Roman" w:hAnsi="Times New Roman"/>
          <w:iCs/>
          <w:lang w:val="pt-BR"/>
        </w:rPr>
        <w:t xml:space="preserve"> 2025</w:t>
      </w:r>
      <w:r w:rsidR="009F167E" w:rsidRPr="00157E97">
        <w:rPr>
          <w:rFonts w:ascii="Times New Roman" w:hAnsi="Times New Roman"/>
          <w:iCs/>
          <w:lang w:val="pt-BR"/>
        </w:rPr>
        <w:t>:</w:t>
      </w:r>
      <w:r w:rsidR="00081482" w:rsidRPr="00157E97">
        <w:rPr>
          <w:rFonts w:ascii="Times New Roman" w:hAnsi="Times New Roman"/>
          <w:iCs/>
          <w:lang w:val="pt-BR"/>
        </w:rPr>
        <w:t xml:space="preserve"> </w:t>
      </w:r>
      <w:r w:rsidR="00924309" w:rsidRPr="00157E97">
        <w:rPr>
          <w:rFonts w:ascii="Times New Roman" w:hAnsi="Times New Roman"/>
          <w:iCs/>
          <w:lang w:val="pt-BR"/>
        </w:rPr>
        <w:t>T</w:t>
      </w:r>
      <w:r w:rsidR="009F167E" w:rsidRPr="00157E97">
        <w:rPr>
          <w:rFonts w:ascii="Times New Roman" w:hAnsi="Times New Roman"/>
          <w:iCs/>
          <w:lang w:val="pt-BR"/>
        </w:rPr>
        <w:t>ổng hợp,</w:t>
      </w:r>
      <w:r w:rsidR="00B60A0E" w:rsidRPr="00157E97">
        <w:rPr>
          <w:rFonts w:ascii="Times New Roman" w:hAnsi="Times New Roman"/>
          <w:iCs/>
          <w:lang w:val="pt-BR"/>
        </w:rPr>
        <w:t xml:space="preserve"> rà soát,</w:t>
      </w:r>
      <w:r w:rsidR="009F167E" w:rsidRPr="00157E97">
        <w:rPr>
          <w:rFonts w:ascii="Times New Roman" w:hAnsi="Times New Roman"/>
          <w:iCs/>
          <w:lang w:val="pt-BR"/>
        </w:rPr>
        <w:t xml:space="preserve"> báo cáo đề xuất Hội đồng nhân dân huyện</w:t>
      </w:r>
      <w:r w:rsidR="00EE295A" w:rsidRPr="00157E97">
        <w:rPr>
          <w:rFonts w:ascii="Times New Roman" w:hAnsi="Times New Roman"/>
          <w:iCs/>
          <w:lang w:val="pt-BR"/>
        </w:rPr>
        <w:t xml:space="preserve"> xem xét, thông qua việc phân bổ chi t</w:t>
      </w:r>
      <w:bookmarkStart w:id="0" w:name="_GoBack"/>
      <w:bookmarkEnd w:id="0"/>
      <w:r w:rsidR="00EE295A" w:rsidRPr="00157E97">
        <w:rPr>
          <w:rFonts w:ascii="Times New Roman" w:hAnsi="Times New Roman"/>
          <w:iCs/>
          <w:lang w:val="pt-BR"/>
        </w:rPr>
        <w:t xml:space="preserve">iết danh mục, </w:t>
      </w:r>
      <w:r w:rsidR="00C56DF4" w:rsidRPr="00157E97">
        <w:rPr>
          <w:rFonts w:ascii="Times New Roman" w:hAnsi="Times New Roman"/>
          <w:iCs/>
          <w:lang w:val="pt-BR"/>
        </w:rPr>
        <w:t>mức bố trí từ số vốn còn lại năm 2025 theo nhóm ngành, lĩnh vực thuộc ngân sách cấp huyện</w:t>
      </w:r>
      <w:r w:rsidR="00EE295A" w:rsidRPr="00157E97">
        <w:rPr>
          <w:rFonts w:ascii="Times New Roman" w:hAnsi="Times New Roman"/>
          <w:iCs/>
          <w:lang w:val="pt-BR"/>
        </w:rPr>
        <w:t xml:space="preserve"> và điều chỉnh, bổ sung kế hoạch đầu tư công trung hạn</w:t>
      </w:r>
      <w:r w:rsidR="00EB2243" w:rsidRPr="00157E97">
        <w:rPr>
          <w:rFonts w:ascii="Times New Roman" w:hAnsi="Times New Roman"/>
          <w:iCs/>
          <w:lang w:val="pt-BR"/>
        </w:rPr>
        <w:t xml:space="preserve"> 5 năm 2021 - 2025</w:t>
      </w:r>
      <w:r w:rsidR="00B60A0E" w:rsidRPr="00157E97">
        <w:rPr>
          <w:rFonts w:ascii="Times New Roman" w:hAnsi="Times New Roman"/>
          <w:iCs/>
          <w:lang w:val="pt-BR"/>
        </w:rPr>
        <w:t xml:space="preserve"> (nếu cần)</w:t>
      </w:r>
      <w:r w:rsidR="00EB2243" w:rsidRPr="00157E97">
        <w:rPr>
          <w:rFonts w:ascii="Times New Roman" w:hAnsi="Times New Roman"/>
          <w:iCs/>
          <w:lang w:val="pt-BR"/>
        </w:rPr>
        <w:t xml:space="preserve"> đảm bảo phù hợp khả năng cân đối n</w:t>
      </w:r>
      <w:r w:rsidR="00BB357C" w:rsidRPr="00157E97">
        <w:rPr>
          <w:rFonts w:ascii="Times New Roman" w:hAnsi="Times New Roman"/>
          <w:iCs/>
          <w:lang w:val="pt-BR"/>
        </w:rPr>
        <w:t>guồn lực thực tế và quy định của</w:t>
      </w:r>
      <w:r w:rsidR="00157E97" w:rsidRPr="00157E97">
        <w:rPr>
          <w:rFonts w:ascii="Times New Roman" w:hAnsi="Times New Roman"/>
          <w:iCs/>
          <w:lang w:val="pt-BR"/>
        </w:rPr>
        <w:t xml:space="preserve"> pháp luật về đầu tư công</w:t>
      </w:r>
      <w:r w:rsidR="00433008" w:rsidRPr="00157E97">
        <w:rPr>
          <w:rFonts w:ascii="Times New Roman" w:hAnsi="Times New Roman"/>
          <w:iCs/>
          <w:lang w:val="pt-BR"/>
        </w:rPr>
        <w:t>; báo cáo Hội đồng nhân dân huyện theo quy định.</w:t>
      </w:r>
      <w:r w:rsidR="00025720" w:rsidRPr="00157E97">
        <w:rPr>
          <w:rFonts w:ascii="Times New Roman" w:hAnsi="Times New Roman"/>
          <w:iCs/>
          <w:lang w:val="pt-BR"/>
        </w:rPr>
        <w:t xml:space="preserve"> </w:t>
      </w:r>
    </w:p>
    <w:p w:rsidR="00210125" w:rsidRPr="00557F9B" w:rsidRDefault="00557F9B" w:rsidP="004D27D6">
      <w:pPr>
        <w:pStyle w:val="BodyTextIndent2"/>
        <w:ind w:firstLine="567"/>
        <w:rPr>
          <w:rFonts w:ascii="Times New Roman" w:hAnsi="Times New Roman"/>
          <w:szCs w:val="28"/>
        </w:rPr>
      </w:pPr>
      <w:r>
        <w:rPr>
          <w:rFonts w:ascii="Times New Roman" w:hAnsi="Times New Roman"/>
          <w:szCs w:val="28"/>
        </w:rPr>
        <w:t xml:space="preserve">2. </w:t>
      </w:r>
      <w:r w:rsidRPr="00557F9B">
        <w:rPr>
          <w:rFonts w:ascii="Times New Roman" w:hAnsi="Times New Roman"/>
          <w:spacing w:val="4"/>
        </w:rPr>
        <w:t xml:space="preserve">Thường trực Hội đồng nhân dân, các Ban Hội đồng nhân dân </w:t>
      </w:r>
      <w:r>
        <w:rPr>
          <w:rFonts w:ascii="Times New Roman" w:hAnsi="Times New Roman"/>
          <w:spacing w:val="4"/>
        </w:rPr>
        <w:t>huyện</w:t>
      </w:r>
      <w:r w:rsidRPr="00557F9B">
        <w:rPr>
          <w:rFonts w:ascii="Times New Roman" w:hAnsi="Times New Roman"/>
          <w:spacing w:val="4"/>
        </w:rPr>
        <w:t xml:space="preserve"> và các đại biểu Hội đồng nhân dân </w:t>
      </w:r>
      <w:r>
        <w:rPr>
          <w:rFonts w:ascii="Times New Roman" w:hAnsi="Times New Roman"/>
          <w:spacing w:val="4"/>
        </w:rPr>
        <w:t>huyện</w:t>
      </w:r>
      <w:r w:rsidRPr="00557F9B">
        <w:rPr>
          <w:rFonts w:ascii="Times New Roman" w:hAnsi="Times New Roman"/>
          <w:spacing w:val="4"/>
        </w:rPr>
        <w:t xml:space="preserve"> giám sát việc thực hiện Nghị quyết.</w:t>
      </w:r>
    </w:p>
    <w:p w:rsidR="00BE7226" w:rsidRPr="004B4A3E" w:rsidRDefault="00210125" w:rsidP="004D27D6">
      <w:pPr>
        <w:spacing w:before="120" w:after="120"/>
        <w:ind w:firstLine="567"/>
        <w:jc w:val="both"/>
        <w:rPr>
          <w:rFonts w:ascii="Times New Roman" w:hAnsi="Times New Roman"/>
          <w:sz w:val="28"/>
          <w:szCs w:val="28"/>
        </w:rPr>
      </w:pPr>
      <w:r w:rsidRPr="004B4A3E">
        <w:rPr>
          <w:rFonts w:ascii="Times New Roman" w:hAnsi="Times New Roman"/>
          <w:b/>
          <w:sz w:val="28"/>
          <w:szCs w:val="28"/>
        </w:rPr>
        <w:t xml:space="preserve">Điều </w:t>
      </w:r>
      <w:r w:rsidR="007263D3" w:rsidRPr="004B4A3E">
        <w:rPr>
          <w:rFonts w:ascii="Times New Roman" w:hAnsi="Times New Roman"/>
          <w:b/>
          <w:sz w:val="28"/>
          <w:szCs w:val="28"/>
        </w:rPr>
        <w:t>3</w:t>
      </w:r>
      <w:r w:rsidRPr="004B4A3E">
        <w:rPr>
          <w:rFonts w:ascii="Times New Roman" w:hAnsi="Times New Roman"/>
          <w:sz w:val="28"/>
          <w:szCs w:val="28"/>
        </w:rPr>
        <w:t>.</w:t>
      </w:r>
      <w:r w:rsidR="00BE7226" w:rsidRPr="004B4A3E">
        <w:rPr>
          <w:rFonts w:ascii="Times New Roman" w:hAnsi="Times New Roman"/>
          <w:sz w:val="28"/>
          <w:szCs w:val="28"/>
        </w:rPr>
        <w:t xml:space="preserve"> Hiệu</w:t>
      </w:r>
      <w:r w:rsidR="0015730A">
        <w:rPr>
          <w:rFonts w:ascii="Times New Roman" w:hAnsi="Times New Roman"/>
          <w:sz w:val="28"/>
          <w:szCs w:val="28"/>
        </w:rPr>
        <w:t xml:space="preserve"> lực thi hà</w:t>
      </w:r>
      <w:r w:rsidR="00BE7226" w:rsidRPr="004B4A3E">
        <w:rPr>
          <w:rFonts w:ascii="Times New Roman" w:hAnsi="Times New Roman"/>
          <w:sz w:val="28"/>
          <w:szCs w:val="28"/>
        </w:rPr>
        <w:t>nh</w:t>
      </w:r>
      <w:r w:rsidR="004B4A3E" w:rsidRPr="004B4A3E">
        <w:rPr>
          <w:rFonts w:ascii="Times New Roman" w:hAnsi="Times New Roman"/>
          <w:sz w:val="28"/>
          <w:szCs w:val="28"/>
        </w:rPr>
        <w:t>.</w:t>
      </w:r>
    </w:p>
    <w:p w:rsidR="00210125" w:rsidRDefault="00210125" w:rsidP="004D27D6">
      <w:pPr>
        <w:spacing w:before="120" w:after="120"/>
        <w:ind w:firstLine="567"/>
        <w:jc w:val="both"/>
        <w:rPr>
          <w:rFonts w:ascii="Times New Roman" w:hAnsi="Times New Roman"/>
          <w:sz w:val="28"/>
        </w:rPr>
      </w:pPr>
      <w:r w:rsidRPr="004B4A3E">
        <w:rPr>
          <w:rFonts w:ascii="Times New Roman" w:hAnsi="Times New Roman"/>
          <w:sz w:val="28"/>
        </w:rPr>
        <w:t xml:space="preserve">Nghị quyết này được Hội đồng nhân dân </w:t>
      </w:r>
      <w:r w:rsidR="000936A3" w:rsidRPr="004B4A3E">
        <w:rPr>
          <w:rFonts w:ascii="Times New Roman" w:hAnsi="Times New Roman"/>
          <w:sz w:val="28"/>
        </w:rPr>
        <w:t>huyện</w:t>
      </w:r>
      <w:r w:rsidR="002D0E25">
        <w:rPr>
          <w:rFonts w:ascii="Times New Roman" w:hAnsi="Times New Roman"/>
          <w:sz w:val="28"/>
        </w:rPr>
        <w:t xml:space="preserve"> Mường Tè</w:t>
      </w:r>
      <w:r w:rsidRPr="004B4A3E">
        <w:rPr>
          <w:rFonts w:ascii="Times New Roman" w:hAnsi="Times New Roman"/>
          <w:sz w:val="28"/>
        </w:rPr>
        <w:t xml:space="preserve"> khóa X</w:t>
      </w:r>
      <w:r w:rsidR="00D93EF6" w:rsidRPr="004B4A3E">
        <w:rPr>
          <w:rFonts w:ascii="Times New Roman" w:hAnsi="Times New Roman"/>
          <w:sz w:val="28"/>
        </w:rPr>
        <w:t>X</w:t>
      </w:r>
      <w:r w:rsidR="000936A3" w:rsidRPr="004B4A3E">
        <w:rPr>
          <w:rFonts w:ascii="Times New Roman" w:hAnsi="Times New Roman"/>
          <w:sz w:val="28"/>
        </w:rPr>
        <w:t>I</w:t>
      </w:r>
      <w:r w:rsidRPr="004B4A3E">
        <w:rPr>
          <w:rFonts w:ascii="Times New Roman" w:hAnsi="Times New Roman"/>
          <w:sz w:val="28"/>
        </w:rPr>
        <w:t xml:space="preserve">, kỳ họp thứ </w:t>
      </w:r>
      <w:r w:rsidR="00694D72">
        <w:rPr>
          <w:rFonts w:ascii="Times New Roman" w:hAnsi="Times New Roman"/>
          <w:sz w:val="28"/>
        </w:rPr>
        <w:t xml:space="preserve">mười </w:t>
      </w:r>
      <w:r w:rsidR="00ED357E">
        <w:rPr>
          <w:rFonts w:ascii="Times New Roman" w:hAnsi="Times New Roman"/>
          <w:sz w:val="28"/>
        </w:rPr>
        <w:t>bảy</w:t>
      </w:r>
      <w:r w:rsidR="00600E4B">
        <w:rPr>
          <w:rFonts w:ascii="Times New Roman" w:hAnsi="Times New Roman"/>
          <w:sz w:val="28"/>
        </w:rPr>
        <w:t>,</w:t>
      </w:r>
      <w:r w:rsidR="002D0E25">
        <w:rPr>
          <w:rFonts w:ascii="Times New Roman" w:hAnsi="Times New Roman"/>
          <w:sz w:val="28"/>
        </w:rPr>
        <w:t xml:space="preserve"> </w:t>
      </w:r>
      <w:r w:rsidR="00600E4B">
        <w:rPr>
          <w:rFonts w:ascii="Times New Roman" w:hAnsi="Times New Roman"/>
          <w:sz w:val="28"/>
        </w:rPr>
        <w:t>thông qua ngày</w:t>
      </w:r>
      <w:r w:rsidR="0058503F">
        <w:rPr>
          <w:rFonts w:ascii="Times New Roman" w:hAnsi="Times New Roman"/>
          <w:sz w:val="28"/>
        </w:rPr>
        <w:t xml:space="preserve"> </w:t>
      </w:r>
      <w:r w:rsidR="00ED357E">
        <w:rPr>
          <w:rFonts w:ascii="Times New Roman" w:hAnsi="Times New Roman"/>
          <w:sz w:val="28"/>
        </w:rPr>
        <w:t xml:space="preserve">   </w:t>
      </w:r>
      <w:r w:rsidR="0058503F">
        <w:rPr>
          <w:rFonts w:ascii="Times New Roman" w:hAnsi="Times New Roman"/>
          <w:sz w:val="28"/>
        </w:rPr>
        <w:t xml:space="preserve"> </w:t>
      </w:r>
      <w:r w:rsidR="002A3532">
        <w:rPr>
          <w:rFonts w:ascii="Times New Roman" w:hAnsi="Times New Roman"/>
          <w:sz w:val="28"/>
        </w:rPr>
        <w:t>tháng 1</w:t>
      </w:r>
      <w:r w:rsidR="005A42AD">
        <w:rPr>
          <w:rFonts w:ascii="Times New Roman" w:hAnsi="Times New Roman"/>
          <w:sz w:val="28"/>
        </w:rPr>
        <w:t>2</w:t>
      </w:r>
      <w:r w:rsidR="002A3532">
        <w:rPr>
          <w:rFonts w:ascii="Times New Roman" w:hAnsi="Times New Roman"/>
          <w:sz w:val="28"/>
        </w:rPr>
        <w:t xml:space="preserve"> năm </w:t>
      </w:r>
      <w:r w:rsidR="00600E4B">
        <w:rPr>
          <w:rFonts w:ascii="Times New Roman" w:hAnsi="Times New Roman"/>
          <w:sz w:val="28"/>
        </w:rPr>
        <w:t>202</w:t>
      </w:r>
      <w:r w:rsidR="00ED357E">
        <w:rPr>
          <w:rFonts w:ascii="Times New Roman" w:hAnsi="Times New Roman"/>
          <w:sz w:val="28"/>
        </w:rPr>
        <w:t>4</w:t>
      </w:r>
      <w:r w:rsidR="00600E4B">
        <w:rPr>
          <w:rFonts w:ascii="Times New Roman" w:hAnsi="Times New Roman"/>
          <w:sz w:val="28"/>
        </w:rPr>
        <w:t xml:space="preserve"> </w:t>
      </w:r>
      <w:r w:rsidR="007263D3" w:rsidRPr="004B4A3E">
        <w:rPr>
          <w:rFonts w:ascii="Times New Roman" w:hAnsi="Times New Roman"/>
          <w:sz w:val="28"/>
        </w:rPr>
        <w:t>và có hiệu lực</w:t>
      </w:r>
      <w:r w:rsidR="0015730A">
        <w:rPr>
          <w:rFonts w:ascii="Times New Roman" w:hAnsi="Times New Roman"/>
          <w:sz w:val="28"/>
        </w:rPr>
        <w:t xml:space="preserve"> kể</w:t>
      </w:r>
      <w:r w:rsidR="007263D3" w:rsidRPr="004B4A3E">
        <w:rPr>
          <w:rFonts w:ascii="Times New Roman" w:hAnsi="Times New Roman"/>
          <w:sz w:val="28"/>
        </w:rPr>
        <w:t xml:space="preserve"> từ ngày </w:t>
      </w:r>
      <w:r w:rsidR="002A3532">
        <w:rPr>
          <w:rFonts w:ascii="Times New Roman" w:hAnsi="Times New Roman"/>
          <w:sz w:val="28"/>
        </w:rPr>
        <w:t>thông qua</w:t>
      </w:r>
      <w:r w:rsidRPr="004B4A3E">
        <w:rPr>
          <w:rFonts w:ascii="Times New Roman" w:hAnsi="Times New Roman"/>
          <w:sz w:val="28"/>
        </w:rPr>
        <w:t>./.</w:t>
      </w:r>
    </w:p>
    <w:p w:rsidR="002F3EFB" w:rsidRPr="002F3EFB" w:rsidRDefault="002F3EFB" w:rsidP="00BE7226">
      <w:pPr>
        <w:spacing w:after="60" w:line="276" w:lineRule="auto"/>
        <w:ind w:firstLine="720"/>
        <w:jc w:val="both"/>
        <w:rPr>
          <w:rFonts w:ascii="Times New Roman" w:hAnsi="Times New Roman"/>
          <w:sz w:val="12"/>
          <w:szCs w:val="28"/>
        </w:rPr>
      </w:pPr>
    </w:p>
    <w:tbl>
      <w:tblPr>
        <w:tblW w:w="0" w:type="auto"/>
        <w:tblInd w:w="108" w:type="dxa"/>
        <w:tblLook w:val="01E0" w:firstRow="1" w:lastRow="1" w:firstColumn="1" w:lastColumn="1" w:noHBand="0" w:noVBand="0"/>
      </w:tblPr>
      <w:tblGrid>
        <w:gridCol w:w="4503"/>
        <w:gridCol w:w="4569"/>
      </w:tblGrid>
      <w:tr w:rsidR="00BF02C4" w:rsidRPr="00BF02C4" w:rsidTr="000936A3">
        <w:trPr>
          <w:trHeight w:val="81"/>
        </w:trPr>
        <w:tc>
          <w:tcPr>
            <w:tcW w:w="4503" w:type="dxa"/>
          </w:tcPr>
          <w:p w:rsidR="00BF02C4" w:rsidRPr="00BF02C4" w:rsidRDefault="00BF02C4" w:rsidP="007912C6">
            <w:pPr>
              <w:spacing w:line="276" w:lineRule="auto"/>
              <w:ind w:firstLine="321"/>
              <w:jc w:val="both"/>
              <w:rPr>
                <w:rFonts w:ascii="Times New Roman" w:hAnsi="Times New Roman"/>
                <w:b/>
                <w:i/>
                <w:szCs w:val="28"/>
                <w:lang w:val="pt-BR"/>
              </w:rPr>
            </w:pPr>
            <w:r w:rsidRPr="00BF02C4">
              <w:rPr>
                <w:rFonts w:ascii="Times New Roman" w:hAnsi="Times New Roman"/>
                <w:b/>
                <w:i/>
                <w:szCs w:val="28"/>
                <w:lang w:val="pt-BR"/>
              </w:rPr>
              <w:t>Nơi nhận:</w:t>
            </w:r>
          </w:p>
          <w:p w:rsidR="00D63911"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xml:space="preserve">- </w:t>
            </w:r>
            <w:r w:rsidR="001F0D1C">
              <w:rPr>
                <w:rFonts w:ascii="Times New Roman" w:hAnsi="Times New Roman"/>
                <w:sz w:val="22"/>
                <w:szCs w:val="28"/>
                <w:lang w:val="pt-BR"/>
              </w:rPr>
              <w:t>TT</w:t>
            </w:r>
            <w:r w:rsidR="00600E4B">
              <w:rPr>
                <w:rFonts w:ascii="Times New Roman" w:hAnsi="Times New Roman"/>
                <w:sz w:val="22"/>
                <w:szCs w:val="28"/>
                <w:lang w:val="pt-BR"/>
              </w:rPr>
              <w:t xml:space="preserve"> </w:t>
            </w:r>
            <w:r w:rsidR="00AC769C">
              <w:rPr>
                <w:rFonts w:ascii="Times New Roman" w:hAnsi="Times New Roman"/>
                <w:sz w:val="22"/>
                <w:szCs w:val="28"/>
                <w:lang w:val="pt-BR"/>
              </w:rPr>
              <w:t>HĐND</w:t>
            </w:r>
            <w:r w:rsidRPr="00BF02C4">
              <w:rPr>
                <w:rFonts w:ascii="Times New Roman" w:hAnsi="Times New Roman"/>
                <w:sz w:val="22"/>
                <w:szCs w:val="28"/>
                <w:lang w:val="pt-BR"/>
              </w:rPr>
              <w:t xml:space="preserve"> tỉnh;</w:t>
            </w:r>
          </w:p>
          <w:p w:rsidR="00AC769C" w:rsidRPr="00BF02C4" w:rsidRDefault="00AC769C" w:rsidP="007912C6">
            <w:pPr>
              <w:ind w:firstLine="321"/>
              <w:rPr>
                <w:rFonts w:ascii="Times New Roman" w:hAnsi="Times New Roman"/>
                <w:sz w:val="22"/>
                <w:szCs w:val="28"/>
                <w:lang w:val="pt-BR"/>
              </w:rPr>
            </w:pPr>
            <w:r>
              <w:rPr>
                <w:rFonts w:ascii="Times New Roman" w:hAnsi="Times New Roman"/>
                <w:sz w:val="22"/>
                <w:szCs w:val="28"/>
                <w:lang w:val="pt-BR"/>
              </w:rPr>
              <w:t>- UBND tỉnh;</w:t>
            </w:r>
          </w:p>
          <w:p w:rsidR="00D63911" w:rsidRDefault="00D63911" w:rsidP="007912C6">
            <w:pPr>
              <w:pStyle w:val="BodyText"/>
              <w:spacing w:before="0"/>
              <w:ind w:firstLine="321"/>
              <w:jc w:val="left"/>
              <w:rPr>
                <w:sz w:val="22"/>
                <w:szCs w:val="22"/>
                <w:lang w:val="pt-BR"/>
              </w:rPr>
            </w:pPr>
            <w:r w:rsidRPr="00BF02C4">
              <w:rPr>
                <w:sz w:val="22"/>
                <w:szCs w:val="22"/>
                <w:lang w:val="pt-BR"/>
              </w:rPr>
              <w:t xml:space="preserve">- </w:t>
            </w:r>
            <w:r w:rsidR="007912C6">
              <w:rPr>
                <w:sz w:val="22"/>
                <w:szCs w:val="22"/>
                <w:lang w:val="pt-BR"/>
              </w:rPr>
              <w:t xml:space="preserve">TT </w:t>
            </w:r>
            <w:r w:rsidR="00AC769C">
              <w:rPr>
                <w:sz w:val="22"/>
                <w:szCs w:val="22"/>
                <w:lang w:val="pt-BR"/>
              </w:rPr>
              <w:t>Huyện ủy</w:t>
            </w:r>
            <w:r w:rsidRPr="00BF02C4">
              <w:rPr>
                <w:sz w:val="22"/>
                <w:szCs w:val="22"/>
                <w:lang w:val="pt-BR"/>
              </w:rPr>
              <w:t>;</w:t>
            </w:r>
          </w:p>
          <w:p w:rsidR="007912C6" w:rsidRDefault="007912C6" w:rsidP="007912C6">
            <w:pPr>
              <w:pStyle w:val="BodyText"/>
              <w:spacing w:before="0"/>
              <w:ind w:firstLine="321"/>
              <w:jc w:val="left"/>
              <w:rPr>
                <w:sz w:val="22"/>
                <w:szCs w:val="22"/>
                <w:lang w:val="pt-BR"/>
              </w:rPr>
            </w:pPr>
            <w:r>
              <w:rPr>
                <w:sz w:val="22"/>
                <w:szCs w:val="22"/>
                <w:lang w:val="pt-BR"/>
              </w:rPr>
              <w:t>- TT HĐND huyện;</w:t>
            </w:r>
          </w:p>
          <w:p w:rsidR="007912C6" w:rsidRDefault="007912C6" w:rsidP="007912C6">
            <w:pPr>
              <w:pStyle w:val="BodyText"/>
              <w:spacing w:before="0"/>
              <w:ind w:firstLine="321"/>
              <w:jc w:val="left"/>
              <w:rPr>
                <w:sz w:val="22"/>
                <w:szCs w:val="22"/>
                <w:lang w:val="pt-BR"/>
              </w:rPr>
            </w:pPr>
            <w:r>
              <w:rPr>
                <w:sz w:val="22"/>
                <w:szCs w:val="22"/>
                <w:lang w:val="pt-BR"/>
              </w:rPr>
              <w:t>- CT, các PCT UBND huyện;</w:t>
            </w:r>
          </w:p>
          <w:p w:rsidR="00AC769C" w:rsidRDefault="00AC769C" w:rsidP="007912C6">
            <w:pPr>
              <w:pStyle w:val="BodyText"/>
              <w:spacing w:before="0"/>
              <w:ind w:firstLine="321"/>
              <w:jc w:val="left"/>
              <w:rPr>
                <w:sz w:val="22"/>
                <w:szCs w:val="22"/>
                <w:lang w:val="pt-BR"/>
              </w:rPr>
            </w:pPr>
            <w:r>
              <w:rPr>
                <w:sz w:val="22"/>
                <w:szCs w:val="22"/>
                <w:lang w:val="pt-BR"/>
              </w:rPr>
              <w:t>- ĐBQH, HĐND tỉnh</w:t>
            </w:r>
            <w:r w:rsidR="00EA5498">
              <w:rPr>
                <w:sz w:val="22"/>
                <w:szCs w:val="22"/>
                <w:lang w:val="pt-BR"/>
              </w:rPr>
              <w:t xml:space="preserve"> ứng cử tại huyện;</w:t>
            </w:r>
          </w:p>
          <w:p w:rsidR="00EA5498" w:rsidRPr="00BF02C4" w:rsidRDefault="00EA5498" w:rsidP="007912C6">
            <w:pPr>
              <w:pStyle w:val="BodyText"/>
              <w:spacing w:before="0"/>
              <w:ind w:firstLine="321"/>
              <w:jc w:val="left"/>
              <w:rPr>
                <w:sz w:val="22"/>
                <w:szCs w:val="22"/>
                <w:lang w:val="pt-BR"/>
              </w:rPr>
            </w:pPr>
            <w:r>
              <w:rPr>
                <w:sz w:val="22"/>
                <w:szCs w:val="22"/>
                <w:lang w:val="pt-BR"/>
              </w:rPr>
              <w:t>- ĐB HĐND huyện khóa XXI;</w:t>
            </w:r>
          </w:p>
          <w:p w:rsidR="00D63911" w:rsidRPr="00BF02C4"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Các cơ quan, ban, ngành, đoàn thể huyện;</w:t>
            </w:r>
          </w:p>
          <w:p w:rsidR="00D63911" w:rsidRPr="00BF02C4"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xml:space="preserve">- </w:t>
            </w:r>
            <w:r w:rsidR="00332F0C">
              <w:rPr>
                <w:rFonts w:ascii="Times New Roman" w:hAnsi="Times New Roman"/>
                <w:sz w:val="22"/>
                <w:szCs w:val="28"/>
                <w:lang w:val="pt-BR"/>
              </w:rPr>
              <w:t xml:space="preserve">TT </w:t>
            </w:r>
            <w:r>
              <w:rPr>
                <w:rFonts w:ascii="Times New Roman" w:hAnsi="Times New Roman"/>
                <w:sz w:val="22"/>
                <w:szCs w:val="28"/>
                <w:lang w:val="pt-BR"/>
              </w:rPr>
              <w:t xml:space="preserve">HĐND, </w:t>
            </w:r>
            <w:r w:rsidRPr="00BF02C4">
              <w:rPr>
                <w:rFonts w:ascii="Times New Roman" w:hAnsi="Times New Roman"/>
                <w:sz w:val="22"/>
                <w:szCs w:val="28"/>
                <w:lang w:val="pt-BR"/>
              </w:rPr>
              <w:t>UBND các xã, thị trấn;</w:t>
            </w:r>
          </w:p>
          <w:p w:rsidR="00DA0F7A" w:rsidRDefault="007912C6" w:rsidP="007912C6">
            <w:pPr>
              <w:ind w:firstLine="321"/>
              <w:rPr>
                <w:rFonts w:ascii="Times New Roman" w:hAnsi="Times New Roman"/>
                <w:color w:val="FF0000"/>
                <w:sz w:val="28"/>
              </w:rPr>
            </w:pPr>
            <w:r>
              <w:rPr>
                <w:rFonts w:ascii="Times New Roman" w:hAnsi="Times New Roman"/>
                <w:sz w:val="22"/>
                <w:szCs w:val="28"/>
                <w:lang w:val="pt-BR"/>
              </w:rPr>
              <w:t xml:space="preserve">- Lưu </w:t>
            </w:r>
            <w:r w:rsidR="00DA0F7A">
              <w:rPr>
                <w:rFonts w:ascii="Times New Roman" w:hAnsi="Times New Roman"/>
                <w:sz w:val="22"/>
                <w:szCs w:val="28"/>
                <w:lang w:val="pt-BR"/>
              </w:rPr>
              <w:t>VT</w:t>
            </w:r>
            <w:r>
              <w:rPr>
                <w:rFonts w:ascii="Times New Roman" w:hAnsi="Times New Roman"/>
                <w:sz w:val="22"/>
                <w:szCs w:val="28"/>
                <w:lang w:val="pt-BR"/>
              </w:rPr>
              <w:t>.</w:t>
            </w:r>
          </w:p>
          <w:p w:rsidR="00BF02C4" w:rsidRPr="00BF02C4" w:rsidRDefault="00BF02C4" w:rsidP="00CD4C2A">
            <w:pPr>
              <w:jc w:val="both"/>
              <w:rPr>
                <w:rFonts w:ascii="Times New Roman" w:hAnsi="Times New Roman"/>
                <w:sz w:val="28"/>
                <w:szCs w:val="28"/>
                <w:lang w:val="pt-BR"/>
              </w:rPr>
            </w:pPr>
          </w:p>
        </w:tc>
        <w:tc>
          <w:tcPr>
            <w:tcW w:w="4569" w:type="dxa"/>
          </w:tcPr>
          <w:p w:rsidR="00BF02C4" w:rsidRPr="00BF02C4" w:rsidRDefault="00BF02C4" w:rsidP="00CD4C2A">
            <w:pPr>
              <w:spacing w:line="276" w:lineRule="auto"/>
              <w:jc w:val="center"/>
              <w:rPr>
                <w:rFonts w:ascii="Times New Roman" w:hAnsi="Times New Roman"/>
                <w:b/>
                <w:sz w:val="28"/>
                <w:szCs w:val="28"/>
                <w:lang w:val="pt-BR"/>
              </w:rPr>
            </w:pPr>
            <w:r w:rsidRPr="00BF02C4">
              <w:rPr>
                <w:rFonts w:ascii="Times New Roman" w:hAnsi="Times New Roman"/>
                <w:b/>
                <w:sz w:val="28"/>
                <w:szCs w:val="28"/>
                <w:lang w:val="pt-BR"/>
              </w:rPr>
              <w:t>CHỦ TỊCH</w:t>
            </w:r>
          </w:p>
          <w:p w:rsidR="00BF02C4" w:rsidRDefault="00BF02C4" w:rsidP="00CD4C2A">
            <w:pPr>
              <w:spacing w:before="60" w:line="276" w:lineRule="auto"/>
              <w:jc w:val="center"/>
              <w:rPr>
                <w:rFonts w:ascii="Times New Roman" w:hAnsi="Times New Roman"/>
                <w:b/>
                <w:sz w:val="28"/>
                <w:szCs w:val="28"/>
                <w:lang w:val="pt-BR"/>
              </w:rPr>
            </w:pPr>
          </w:p>
          <w:p w:rsidR="00BF02C4" w:rsidRDefault="00BF02C4" w:rsidP="00CD4C2A">
            <w:pPr>
              <w:spacing w:before="60" w:line="276" w:lineRule="auto"/>
              <w:jc w:val="center"/>
              <w:rPr>
                <w:rFonts w:ascii="Times New Roman" w:hAnsi="Times New Roman"/>
                <w:b/>
                <w:sz w:val="28"/>
                <w:szCs w:val="28"/>
                <w:lang w:val="pt-BR"/>
              </w:rPr>
            </w:pPr>
          </w:p>
          <w:p w:rsidR="00BF02C4" w:rsidRPr="007912C6" w:rsidRDefault="00BF02C4" w:rsidP="00CD4C2A">
            <w:pPr>
              <w:spacing w:before="60" w:line="276" w:lineRule="auto"/>
              <w:jc w:val="center"/>
              <w:rPr>
                <w:rFonts w:ascii="Times New Roman" w:hAnsi="Times New Roman"/>
                <w:b/>
                <w:sz w:val="44"/>
                <w:szCs w:val="28"/>
                <w:lang w:val="pt-BR"/>
              </w:rPr>
            </w:pPr>
          </w:p>
          <w:p w:rsidR="00462252" w:rsidRDefault="00462252" w:rsidP="00CD4C2A">
            <w:pPr>
              <w:spacing w:before="60" w:line="276" w:lineRule="auto"/>
              <w:jc w:val="center"/>
              <w:rPr>
                <w:rFonts w:ascii="Times New Roman" w:hAnsi="Times New Roman"/>
                <w:b/>
                <w:sz w:val="28"/>
                <w:szCs w:val="28"/>
                <w:lang w:val="pt-BR"/>
              </w:rPr>
            </w:pPr>
          </w:p>
          <w:p w:rsidR="00BF02C4" w:rsidRPr="00BF02C4" w:rsidRDefault="00BF02C4" w:rsidP="00CD4C2A">
            <w:pPr>
              <w:spacing w:before="60" w:line="276" w:lineRule="auto"/>
              <w:jc w:val="center"/>
              <w:rPr>
                <w:rFonts w:ascii="Times New Roman" w:hAnsi="Times New Roman"/>
                <w:b/>
                <w:sz w:val="28"/>
                <w:szCs w:val="28"/>
                <w:lang w:val="pt-BR"/>
              </w:rPr>
            </w:pPr>
            <w:r>
              <w:rPr>
                <w:rFonts w:ascii="Times New Roman" w:hAnsi="Times New Roman"/>
                <w:b/>
                <w:sz w:val="28"/>
              </w:rPr>
              <w:t>Vàng Văn Thắng</w:t>
            </w:r>
          </w:p>
        </w:tc>
      </w:tr>
    </w:tbl>
    <w:p w:rsidR="00210125" w:rsidRPr="00C973F2" w:rsidRDefault="00210125" w:rsidP="00E54624">
      <w:pPr>
        <w:spacing w:before="60" w:line="288" w:lineRule="auto"/>
        <w:rPr>
          <w:rFonts w:ascii="Times New Roman" w:hAnsi="Times New Roman"/>
          <w:sz w:val="12"/>
        </w:rPr>
      </w:pPr>
    </w:p>
    <w:sectPr w:rsidR="00210125" w:rsidRPr="00C973F2" w:rsidSect="004D27D6">
      <w:headerReference w:type="default" r:id="rId8"/>
      <w:footerReference w:type="even" r:id="rId9"/>
      <w:footerReference w:type="default" r:id="rId10"/>
      <w:headerReference w:type="first" r:id="rId11"/>
      <w:pgSz w:w="11906" w:h="16838" w:code="9"/>
      <w:pgMar w:top="1134" w:right="1134" w:bottom="1134" w:left="1701" w:header="567" w:footer="567" w:gutter="0"/>
      <w:cols w:space="720"/>
      <w:titlePg/>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68E" w:rsidRDefault="0005068E">
      <w:r>
        <w:separator/>
      </w:r>
    </w:p>
  </w:endnote>
  <w:endnote w:type="continuationSeparator" w:id="0">
    <w:p w:rsidR="0005068E" w:rsidRDefault="0005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892372"/>
      <w:docPartObj>
        <w:docPartGallery w:val="Page Numbers (Bottom of Page)"/>
        <w:docPartUnique/>
      </w:docPartObj>
    </w:sdtPr>
    <w:sdtEndPr>
      <w:rPr>
        <w:noProof/>
      </w:rPr>
    </w:sdtEndPr>
    <w:sdtContent>
      <w:p w:rsidR="00B40B74" w:rsidRDefault="00B40B74">
        <w:pPr>
          <w:pStyle w:val="Footer"/>
          <w:jc w:val="right"/>
        </w:pPr>
        <w:r>
          <w:fldChar w:fldCharType="begin"/>
        </w:r>
        <w:r>
          <w:instrText xml:space="preserve"> PAGE   \* MERGEFORMAT </w:instrText>
        </w:r>
        <w:r>
          <w:fldChar w:fldCharType="separate"/>
        </w:r>
        <w:r w:rsidR="007D2083">
          <w:rPr>
            <w:noProof/>
          </w:rPr>
          <w:t>2</w:t>
        </w:r>
        <w:r>
          <w:rPr>
            <w:noProof/>
          </w:rPr>
          <w:fldChar w:fldCharType="end"/>
        </w:r>
      </w:p>
    </w:sdtContent>
  </w:sdt>
  <w:p w:rsidR="00B40B74" w:rsidRDefault="00B40B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25" w:rsidRDefault="00210125">
    <w:pPr>
      <w:pStyle w:val="Footer"/>
    </w:pPr>
  </w:p>
  <w:p w:rsidR="00210125" w:rsidRDefault="0021012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68E" w:rsidRDefault="0005068E">
      <w:r>
        <w:separator/>
      </w:r>
    </w:p>
  </w:footnote>
  <w:footnote w:type="continuationSeparator" w:id="0">
    <w:p w:rsidR="0005068E" w:rsidRDefault="00050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497899"/>
      <w:docPartObj>
        <w:docPartGallery w:val="Page Numbers (Top of Page)"/>
        <w:docPartUnique/>
      </w:docPartObj>
    </w:sdtPr>
    <w:sdtEndPr>
      <w:rPr>
        <w:noProof/>
      </w:rPr>
    </w:sdtEndPr>
    <w:sdtContent>
      <w:p w:rsidR="007D2083" w:rsidRDefault="007D2083">
        <w:pPr>
          <w:pStyle w:val="Header"/>
          <w:jc w:val="center"/>
        </w:pPr>
        <w:r>
          <w:fldChar w:fldCharType="begin"/>
        </w:r>
        <w:r>
          <w:instrText xml:space="preserve"> PAGE   \* MERGEFORMAT </w:instrText>
        </w:r>
        <w:r>
          <w:fldChar w:fldCharType="separate"/>
        </w:r>
        <w:r w:rsidR="00A4254A">
          <w:rPr>
            <w:noProof/>
          </w:rPr>
          <w:t>2</w:t>
        </w:r>
        <w:r>
          <w:rPr>
            <w:noProof/>
          </w:rPr>
          <w:fldChar w:fldCharType="end"/>
        </w:r>
      </w:p>
    </w:sdtContent>
  </w:sdt>
  <w:p w:rsidR="007D2083" w:rsidRDefault="007D20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895094"/>
      <w:docPartObj>
        <w:docPartGallery w:val="Page Numbers (Top of Page)"/>
        <w:docPartUnique/>
      </w:docPartObj>
    </w:sdtPr>
    <w:sdtEndPr>
      <w:rPr>
        <w:noProof/>
      </w:rPr>
    </w:sdtEndPr>
    <w:sdtContent>
      <w:p w:rsidR="007D2083" w:rsidRDefault="0005068E">
        <w:pPr>
          <w:pStyle w:val="Header"/>
          <w:jc w:val="center"/>
        </w:pPr>
      </w:p>
    </w:sdtContent>
  </w:sdt>
  <w:p w:rsidR="007D2083" w:rsidRDefault="007D20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6570" w:hanging="360"/>
      </w:pPr>
      <w:rPr>
        <w:rFonts w:ascii="Symbol" w:hAnsi="Symbol"/>
      </w:rPr>
    </w:lvl>
    <w:lvl w:ilvl="1">
      <w:start w:val="1"/>
      <w:numFmt w:val="bullet"/>
      <w:lvlText w:val="o"/>
      <w:lvlJc w:val="left"/>
      <w:pPr>
        <w:tabs>
          <w:tab w:val="num" w:pos="0"/>
        </w:tabs>
        <w:ind w:left="3600" w:hanging="360"/>
      </w:pPr>
      <w:rPr>
        <w:rFonts w:ascii="Courier New" w:hAnsi="Courier New" w:cs="Courier New"/>
      </w:rPr>
    </w:lvl>
    <w:lvl w:ilvl="2">
      <w:start w:val="1"/>
      <w:numFmt w:val="bullet"/>
      <w:lvlText w:val=""/>
      <w:lvlJc w:val="left"/>
      <w:pPr>
        <w:tabs>
          <w:tab w:val="num" w:pos="0"/>
        </w:tabs>
        <w:ind w:left="4320" w:hanging="360"/>
      </w:pPr>
      <w:rPr>
        <w:rFonts w:ascii="Wingdings" w:hAnsi="Wingdings"/>
      </w:rPr>
    </w:lvl>
    <w:lvl w:ilvl="3">
      <w:start w:val="1"/>
      <w:numFmt w:val="bullet"/>
      <w:lvlText w:val=""/>
      <w:lvlJc w:val="left"/>
      <w:pPr>
        <w:tabs>
          <w:tab w:val="num" w:pos="0"/>
        </w:tabs>
        <w:ind w:left="5040" w:hanging="360"/>
      </w:pPr>
      <w:rPr>
        <w:rFonts w:ascii="Symbol" w:hAnsi="Symbol"/>
      </w:rPr>
    </w:lvl>
    <w:lvl w:ilvl="4">
      <w:start w:val="1"/>
      <w:numFmt w:val="bullet"/>
      <w:lvlText w:val="o"/>
      <w:lvlJc w:val="left"/>
      <w:pPr>
        <w:tabs>
          <w:tab w:val="num" w:pos="0"/>
        </w:tabs>
        <w:ind w:left="5760" w:hanging="360"/>
      </w:pPr>
      <w:rPr>
        <w:rFonts w:ascii="Courier New" w:hAnsi="Courier New" w:cs="Courier New"/>
      </w:rPr>
    </w:lvl>
    <w:lvl w:ilvl="5">
      <w:start w:val="1"/>
      <w:numFmt w:val="bullet"/>
      <w:lvlText w:val=""/>
      <w:lvlJc w:val="left"/>
      <w:pPr>
        <w:tabs>
          <w:tab w:val="num" w:pos="0"/>
        </w:tabs>
        <w:ind w:left="6480" w:hanging="360"/>
      </w:pPr>
      <w:rPr>
        <w:rFonts w:ascii="Wingdings" w:hAnsi="Wingdings"/>
      </w:rPr>
    </w:lvl>
    <w:lvl w:ilvl="6">
      <w:start w:val="1"/>
      <w:numFmt w:val="bullet"/>
      <w:lvlText w:val=""/>
      <w:lvlJc w:val="left"/>
      <w:pPr>
        <w:tabs>
          <w:tab w:val="num" w:pos="0"/>
        </w:tabs>
        <w:ind w:left="7200" w:hanging="360"/>
      </w:pPr>
      <w:rPr>
        <w:rFonts w:ascii="Symbol" w:hAnsi="Symbol"/>
      </w:rPr>
    </w:lvl>
    <w:lvl w:ilvl="7">
      <w:start w:val="1"/>
      <w:numFmt w:val="bullet"/>
      <w:lvlText w:val="o"/>
      <w:lvlJc w:val="left"/>
      <w:pPr>
        <w:tabs>
          <w:tab w:val="num" w:pos="0"/>
        </w:tabs>
        <w:ind w:left="7920" w:hanging="360"/>
      </w:pPr>
      <w:rPr>
        <w:rFonts w:ascii="Courier New" w:hAnsi="Courier New" w:cs="Courier New"/>
      </w:rPr>
    </w:lvl>
    <w:lvl w:ilvl="8">
      <w:start w:val="1"/>
      <w:numFmt w:val="bullet"/>
      <w:lvlText w:val=""/>
      <w:lvlJc w:val="left"/>
      <w:pPr>
        <w:tabs>
          <w:tab w:val="num" w:pos="0"/>
        </w:tabs>
        <w:ind w:left="8640" w:hanging="360"/>
      </w:pPr>
      <w:rPr>
        <w:rFonts w:ascii="Wingdings" w:hAnsi="Wingdings"/>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7D573CE1"/>
    <w:multiLevelType w:val="hybridMultilevel"/>
    <w:tmpl w:val="E17015C6"/>
    <w:lvl w:ilvl="0" w:tplc="40AEA9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B2D"/>
    <w:rsid w:val="00000C7F"/>
    <w:rsid w:val="00000FAC"/>
    <w:rsid w:val="000032E5"/>
    <w:rsid w:val="00007F61"/>
    <w:rsid w:val="0001308E"/>
    <w:rsid w:val="000132F1"/>
    <w:rsid w:val="00015434"/>
    <w:rsid w:val="00017624"/>
    <w:rsid w:val="0002045D"/>
    <w:rsid w:val="00020935"/>
    <w:rsid w:val="00022945"/>
    <w:rsid w:val="00025720"/>
    <w:rsid w:val="00025F02"/>
    <w:rsid w:val="00031F21"/>
    <w:rsid w:val="000330C0"/>
    <w:rsid w:val="000332FA"/>
    <w:rsid w:val="00037C27"/>
    <w:rsid w:val="00040F2D"/>
    <w:rsid w:val="00041377"/>
    <w:rsid w:val="0004437F"/>
    <w:rsid w:val="000469C2"/>
    <w:rsid w:val="00046E53"/>
    <w:rsid w:val="0005068E"/>
    <w:rsid w:val="00051EC0"/>
    <w:rsid w:val="00052AEE"/>
    <w:rsid w:val="0005505B"/>
    <w:rsid w:val="00056CCD"/>
    <w:rsid w:val="00056EBF"/>
    <w:rsid w:val="00060681"/>
    <w:rsid w:val="0006176A"/>
    <w:rsid w:val="00063803"/>
    <w:rsid w:val="0006461A"/>
    <w:rsid w:val="00065820"/>
    <w:rsid w:val="00065E04"/>
    <w:rsid w:val="00070239"/>
    <w:rsid w:val="00071261"/>
    <w:rsid w:val="0007471B"/>
    <w:rsid w:val="000759DA"/>
    <w:rsid w:val="00077DC5"/>
    <w:rsid w:val="00081482"/>
    <w:rsid w:val="00081B13"/>
    <w:rsid w:val="00083205"/>
    <w:rsid w:val="00083BBD"/>
    <w:rsid w:val="00084583"/>
    <w:rsid w:val="000846BF"/>
    <w:rsid w:val="0008609F"/>
    <w:rsid w:val="00090391"/>
    <w:rsid w:val="00090715"/>
    <w:rsid w:val="00092B02"/>
    <w:rsid w:val="00092F71"/>
    <w:rsid w:val="000936A3"/>
    <w:rsid w:val="000939E1"/>
    <w:rsid w:val="000970EC"/>
    <w:rsid w:val="00097841"/>
    <w:rsid w:val="000A1869"/>
    <w:rsid w:val="000A2355"/>
    <w:rsid w:val="000A2B05"/>
    <w:rsid w:val="000A7397"/>
    <w:rsid w:val="000B02A9"/>
    <w:rsid w:val="000B20D6"/>
    <w:rsid w:val="000B5CC2"/>
    <w:rsid w:val="000B629A"/>
    <w:rsid w:val="000C2F9C"/>
    <w:rsid w:val="000C6B74"/>
    <w:rsid w:val="000D2374"/>
    <w:rsid w:val="000D502B"/>
    <w:rsid w:val="000E0CC2"/>
    <w:rsid w:val="000E1016"/>
    <w:rsid w:val="000E49F7"/>
    <w:rsid w:val="000E4CF4"/>
    <w:rsid w:val="000E51C7"/>
    <w:rsid w:val="000F10B1"/>
    <w:rsid w:val="000F2B1F"/>
    <w:rsid w:val="000F537D"/>
    <w:rsid w:val="000F6716"/>
    <w:rsid w:val="00102A23"/>
    <w:rsid w:val="0010302B"/>
    <w:rsid w:val="00106918"/>
    <w:rsid w:val="00112FD8"/>
    <w:rsid w:val="00113856"/>
    <w:rsid w:val="00116B51"/>
    <w:rsid w:val="00127CA9"/>
    <w:rsid w:val="0013218A"/>
    <w:rsid w:val="00133860"/>
    <w:rsid w:val="001501D8"/>
    <w:rsid w:val="00153980"/>
    <w:rsid w:val="0015730A"/>
    <w:rsid w:val="00157E97"/>
    <w:rsid w:val="00162E55"/>
    <w:rsid w:val="001633CE"/>
    <w:rsid w:val="001651DC"/>
    <w:rsid w:val="0017135A"/>
    <w:rsid w:val="00184132"/>
    <w:rsid w:val="00192571"/>
    <w:rsid w:val="00192799"/>
    <w:rsid w:val="001A1718"/>
    <w:rsid w:val="001A19E2"/>
    <w:rsid w:val="001A5FF9"/>
    <w:rsid w:val="001B2C8E"/>
    <w:rsid w:val="001C2FE5"/>
    <w:rsid w:val="001C3999"/>
    <w:rsid w:val="001C5721"/>
    <w:rsid w:val="001D5F70"/>
    <w:rsid w:val="001E32C2"/>
    <w:rsid w:val="001E4A98"/>
    <w:rsid w:val="001F08E7"/>
    <w:rsid w:val="001F0D1C"/>
    <w:rsid w:val="001F4E79"/>
    <w:rsid w:val="001F7C89"/>
    <w:rsid w:val="00200FAE"/>
    <w:rsid w:val="00202BD9"/>
    <w:rsid w:val="0020334B"/>
    <w:rsid w:val="002056E6"/>
    <w:rsid w:val="00206B74"/>
    <w:rsid w:val="00206C47"/>
    <w:rsid w:val="00210125"/>
    <w:rsid w:val="002104C0"/>
    <w:rsid w:val="00213733"/>
    <w:rsid w:val="002164D0"/>
    <w:rsid w:val="00226074"/>
    <w:rsid w:val="00230EFF"/>
    <w:rsid w:val="002364FA"/>
    <w:rsid w:val="00236611"/>
    <w:rsid w:val="0024037C"/>
    <w:rsid w:val="002434C7"/>
    <w:rsid w:val="00243606"/>
    <w:rsid w:val="0024385E"/>
    <w:rsid w:val="002500EE"/>
    <w:rsid w:val="002519B9"/>
    <w:rsid w:val="00253311"/>
    <w:rsid w:val="002560C6"/>
    <w:rsid w:val="00257051"/>
    <w:rsid w:val="00257413"/>
    <w:rsid w:val="00257DED"/>
    <w:rsid w:val="002632AF"/>
    <w:rsid w:val="00263A4D"/>
    <w:rsid w:val="00264E62"/>
    <w:rsid w:val="00266E66"/>
    <w:rsid w:val="0027198C"/>
    <w:rsid w:val="00272D4B"/>
    <w:rsid w:val="00273EB1"/>
    <w:rsid w:val="00275045"/>
    <w:rsid w:val="00283578"/>
    <w:rsid w:val="0029177B"/>
    <w:rsid w:val="00291FD5"/>
    <w:rsid w:val="0029464F"/>
    <w:rsid w:val="0029679E"/>
    <w:rsid w:val="002A0D8C"/>
    <w:rsid w:val="002A26BB"/>
    <w:rsid w:val="002A344E"/>
    <w:rsid w:val="002A3532"/>
    <w:rsid w:val="002A38AF"/>
    <w:rsid w:val="002A424B"/>
    <w:rsid w:val="002B08C1"/>
    <w:rsid w:val="002B3ACD"/>
    <w:rsid w:val="002B3DD4"/>
    <w:rsid w:val="002B450B"/>
    <w:rsid w:val="002B47C1"/>
    <w:rsid w:val="002C0AEC"/>
    <w:rsid w:val="002D0760"/>
    <w:rsid w:val="002D0A6D"/>
    <w:rsid w:val="002D0E25"/>
    <w:rsid w:val="002D213C"/>
    <w:rsid w:val="002D2418"/>
    <w:rsid w:val="002D4F6F"/>
    <w:rsid w:val="002D78B3"/>
    <w:rsid w:val="002D79B8"/>
    <w:rsid w:val="002E20B6"/>
    <w:rsid w:val="002E41D1"/>
    <w:rsid w:val="002E5A92"/>
    <w:rsid w:val="002E684A"/>
    <w:rsid w:val="002F2066"/>
    <w:rsid w:val="002F3EFB"/>
    <w:rsid w:val="002F62FC"/>
    <w:rsid w:val="0030723A"/>
    <w:rsid w:val="003130D8"/>
    <w:rsid w:val="00314FCF"/>
    <w:rsid w:val="003201B2"/>
    <w:rsid w:val="00323353"/>
    <w:rsid w:val="00325094"/>
    <w:rsid w:val="0032517C"/>
    <w:rsid w:val="00325555"/>
    <w:rsid w:val="00326532"/>
    <w:rsid w:val="00326F1E"/>
    <w:rsid w:val="00327584"/>
    <w:rsid w:val="00331100"/>
    <w:rsid w:val="00331916"/>
    <w:rsid w:val="00332D3B"/>
    <w:rsid w:val="00332F0C"/>
    <w:rsid w:val="00333DC1"/>
    <w:rsid w:val="0033425B"/>
    <w:rsid w:val="003351A1"/>
    <w:rsid w:val="003351C7"/>
    <w:rsid w:val="00337134"/>
    <w:rsid w:val="00346141"/>
    <w:rsid w:val="00346420"/>
    <w:rsid w:val="00346E59"/>
    <w:rsid w:val="003550BB"/>
    <w:rsid w:val="00355D0D"/>
    <w:rsid w:val="00360C0B"/>
    <w:rsid w:val="00363976"/>
    <w:rsid w:val="00363A97"/>
    <w:rsid w:val="00366FAA"/>
    <w:rsid w:val="00371AB4"/>
    <w:rsid w:val="00372415"/>
    <w:rsid w:val="00374615"/>
    <w:rsid w:val="003779FF"/>
    <w:rsid w:val="00380284"/>
    <w:rsid w:val="00380B2F"/>
    <w:rsid w:val="003907A6"/>
    <w:rsid w:val="00391118"/>
    <w:rsid w:val="00395B3B"/>
    <w:rsid w:val="0039653B"/>
    <w:rsid w:val="00397254"/>
    <w:rsid w:val="0039739E"/>
    <w:rsid w:val="003A3031"/>
    <w:rsid w:val="003B3FB7"/>
    <w:rsid w:val="003B49C4"/>
    <w:rsid w:val="003C74CD"/>
    <w:rsid w:val="003D01E4"/>
    <w:rsid w:val="003D0AE4"/>
    <w:rsid w:val="003D0BC0"/>
    <w:rsid w:val="003D1D71"/>
    <w:rsid w:val="003D1E6B"/>
    <w:rsid w:val="003D4A26"/>
    <w:rsid w:val="003E2714"/>
    <w:rsid w:val="003E365A"/>
    <w:rsid w:val="003E43E9"/>
    <w:rsid w:val="003E4DBF"/>
    <w:rsid w:val="0041161B"/>
    <w:rsid w:val="00413DA1"/>
    <w:rsid w:val="0041531A"/>
    <w:rsid w:val="00415C8A"/>
    <w:rsid w:val="00416321"/>
    <w:rsid w:val="00423E56"/>
    <w:rsid w:val="004264A1"/>
    <w:rsid w:val="00433008"/>
    <w:rsid w:val="004338AE"/>
    <w:rsid w:val="00433A88"/>
    <w:rsid w:val="004357A5"/>
    <w:rsid w:val="00435A54"/>
    <w:rsid w:val="00435C93"/>
    <w:rsid w:val="00443F21"/>
    <w:rsid w:val="004450FF"/>
    <w:rsid w:val="00447457"/>
    <w:rsid w:val="00451127"/>
    <w:rsid w:val="00462252"/>
    <w:rsid w:val="0046255E"/>
    <w:rsid w:val="00464512"/>
    <w:rsid w:val="00466308"/>
    <w:rsid w:val="0047157B"/>
    <w:rsid w:val="00471B92"/>
    <w:rsid w:val="00473357"/>
    <w:rsid w:val="004803D7"/>
    <w:rsid w:val="0048121E"/>
    <w:rsid w:val="00483000"/>
    <w:rsid w:val="0048488A"/>
    <w:rsid w:val="00486999"/>
    <w:rsid w:val="00493F82"/>
    <w:rsid w:val="00496A20"/>
    <w:rsid w:val="0049705E"/>
    <w:rsid w:val="004A1F89"/>
    <w:rsid w:val="004A2C05"/>
    <w:rsid w:val="004A4D47"/>
    <w:rsid w:val="004A56C5"/>
    <w:rsid w:val="004A5E4C"/>
    <w:rsid w:val="004A7C1F"/>
    <w:rsid w:val="004B296F"/>
    <w:rsid w:val="004B339A"/>
    <w:rsid w:val="004B3495"/>
    <w:rsid w:val="004B36B7"/>
    <w:rsid w:val="004B4A3E"/>
    <w:rsid w:val="004B5222"/>
    <w:rsid w:val="004B64E2"/>
    <w:rsid w:val="004C0585"/>
    <w:rsid w:val="004C1ED7"/>
    <w:rsid w:val="004C3DC8"/>
    <w:rsid w:val="004C4C18"/>
    <w:rsid w:val="004C4DA4"/>
    <w:rsid w:val="004C54E9"/>
    <w:rsid w:val="004C5C02"/>
    <w:rsid w:val="004C69EE"/>
    <w:rsid w:val="004C77A1"/>
    <w:rsid w:val="004D096C"/>
    <w:rsid w:val="004D1628"/>
    <w:rsid w:val="004D27D6"/>
    <w:rsid w:val="004D3120"/>
    <w:rsid w:val="004D4EDA"/>
    <w:rsid w:val="004E0F79"/>
    <w:rsid w:val="004E5DCB"/>
    <w:rsid w:val="004E5F4B"/>
    <w:rsid w:val="004E7BAD"/>
    <w:rsid w:val="004F00CB"/>
    <w:rsid w:val="004F7176"/>
    <w:rsid w:val="004F7E01"/>
    <w:rsid w:val="005046D1"/>
    <w:rsid w:val="00506E3F"/>
    <w:rsid w:val="005073BB"/>
    <w:rsid w:val="0052033E"/>
    <w:rsid w:val="00520E6C"/>
    <w:rsid w:val="00521FFC"/>
    <w:rsid w:val="0052249E"/>
    <w:rsid w:val="005329FA"/>
    <w:rsid w:val="005330CA"/>
    <w:rsid w:val="00534341"/>
    <w:rsid w:val="005359D6"/>
    <w:rsid w:val="005437C9"/>
    <w:rsid w:val="00546786"/>
    <w:rsid w:val="0054794B"/>
    <w:rsid w:val="00550C0A"/>
    <w:rsid w:val="00551323"/>
    <w:rsid w:val="00551785"/>
    <w:rsid w:val="00555F8B"/>
    <w:rsid w:val="005568CA"/>
    <w:rsid w:val="00557F9B"/>
    <w:rsid w:val="00564BFF"/>
    <w:rsid w:val="005675A1"/>
    <w:rsid w:val="00570089"/>
    <w:rsid w:val="00573101"/>
    <w:rsid w:val="005731F0"/>
    <w:rsid w:val="00573DBF"/>
    <w:rsid w:val="00581CBA"/>
    <w:rsid w:val="00582614"/>
    <w:rsid w:val="005828EF"/>
    <w:rsid w:val="0058503F"/>
    <w:rsid w:val="005901A0"/>
    <w:rsid w:val="00590563"/>
    <w:rsid w:val="00590B87"/>
    <w:rsid w:val="005A42AD"/>
    <w:rsid w:val="005A790E"/>
    <w:rsid w:val="005C1A87"/>
    <w:rsid w:val="005C436B"/>
    <w:rsid w:val="005D20A9"/>
    <w:rsid w:val="005D6A5C"/>
    <w:rsid w:val="005D6D64"/>
    <w:rsid w:val="005E2834"/>
    <w:rsid w:val="005E343F"/>
    <w:rsid w:val="005E6048"/>
    <w:rsid w:val="005F00E9"/>
    <w:rsid w:val="005F045E"/>
    <w:rsid w:val="005F3B02"/>
    <w:rsid w:val="005F471D"/>
    <w:rsid w:val="00600E4B"/>
    <w:rsid w:val="00602633"/>
    <w:rsid w:val="00605023"/>
    <w:rsid w:val="0060505F"/>
    <w:rsid w:val="00606129"/>
    <w:rsid w:val="0060678A"/>
    <w:rsid w:val="00607A98"/>
    <w:rsid w:val="00607EC2"/>
    <w:rsid w:val="00610834"/>
    <w:rsid w:val="00611FA7"/>
    <w:rsid w:val="006123F7"/>
    <w:rsid w:val="00614712"/>
    <w:rsid w:val="00615E7B"/>
    <w:rsid w:val="0061705A"/>
    <w:rsid w:val="00623D73"/>
    <w:rsid w:val="00625E2C"/>
    <w:rsid w:val="00627DCC"/>
    <w:rsid w:val="006318C7"/>
    <w:rsid w:val="00634865"/>
    <w:rsid w:val="006420E1"/>
    <w:rsid w:val="006432A5"/>
    <w:rsid w:val="006544D6"/>
    <w:rsid w:val="00657D80"/>
    <w:rsid w:val="006608DD"/>
    <w:rsid w:val="0066564C"/>
    <w:rsid w:val="006762C4"/>
    <w:rsid w:val="00676D35"/>
    <w:rsid w:val="00681B7C"/>
    <w:rsid w:val="006831F5"/>
    <w:rsid w:val="00683371"/>
    <w:rsid w:val="00684A93"/>
    <w:rsid w:val="00687474"/>
    <w:rsid w:val="00694D72"/>
    <w:rsid w:val="0069529F"/>
    <w:rsid w:val="00695715"/>
    <w:rsid w:val="0069745F"/>
    <w:rsid w:val="006A42C1"/>
    <w:rsid w:val="006B1903"/>
    <w:rsid w:val="006B3ADE"/>
    <w:rsid w:val="006B5083"/>
    <w:rsid w:val="006B55FF"/>
    <w:rsid w:val="006B61D2"/>
    <w:rsid w:val="006B6E04"/>
    <w:rsid w:val="006B750D"/>
    <w:rsid w:val="006B7FA1"/>
    <w:rsid w:val="006C3CAB"/>
    <w:rsid w:val="006C5BEC"/>
    <w:rsid w:val="006C5E89"/>
    <w:rsid w:val="006C7CFA"/>
    <w:rsid w:val="006E29AD"/>
    <w:rsid w:val="006F23E0"/>
    <w:rsid w:val="006F4CD9"/>
    <w:rsid w:val="0070152B"/>
    <w:rsid w:val="00706A12"/>
    <w:rsid w:val="007070A9"/>
    <w:rsid w:val="00707A3A"/>
    <w:rsid w:val="0071012D"/>
    <w:rsid w:val="007141CE"/>
    <w:rsid w:val="007150E9"/>
    <w:rsid w:val="007164D2"/>
    <w:rsid w:val="007169EC"/>
    <w:rsid w:val="00717DDF"/>
    <w:rsid w:val="007232AC"/>
    <w:rsid w:val="007241DB"/>
    <w:rsid w:val="007263D3"/>
    <w:rsid w:val="007263F9"/>
    <w:rsid w:val="007277AD"/>
    <w:rsid w:val="00733E7B"/>
    <w:rsid w:val="00734319"/>
    <w:rsid w:val="007345E9"/>
    <w:rsid w:val="007355E6"/>
    <w:rsid w:val="00735BF3"/>
    <w:rsid w:val="00740E8B"/>
    <w:rsid w:val="00742BE1"/>
    <w:rsid w:val="007467A5"/>
    <w:rsid w:val="00746F65"/>
    <w:rsid w:val="007543F0"/>
    <w:rsid w:val="00755F74"/>
    <w:rsid w:val="0076319A"/>
    <w:rsid w:val="00765EFF"/>
    <w:rsid w:val="00770152"/>
    <w:rsid w:val="00777505"/>
    <w:rsid w:val="00784172"/>
    <w:rsid w:val="00785015"/>
    <w:rsid w:val="0078703A"/>
    <w:rsid w:val="007912C6"/>
    <w:rsid w:val="00791DBC"/>
    <w:rsid w:val="007938A8"/>
    <w:rsid w:val="00793DE3"/>
    <w:rsid w:val="007A0B3B"/>
    <w:rsid w:val="007A3B77"/>
    <w:rsid w:val="007C3883"/>
    <w:rsid w:val="007C595C"/>
    <w:rsid w:val="007D1A90"/>
    <w:rsid w:val="007D2083"/>
    <w:rsid w:val="007D332B"/>
    <w:rsid w:val="007D3398"/>
    <w:rsid w:val="007D58A7"/>
    <w:rsid w:val="007D6C1C"/>
    <w:rsid w:val="007D71B1"/>
    <w:rsid w:val="007E3D41"/>
    <w:rsid w:val="007E434C"/>
    <w:rsid w:val="007E450B"/>
    <w:rsid w:val="007F4665"/>
    <w:rsid w:val="007F55D9"/>
    <w:rsid w:val="00803238"/>
    <w:rsid w:val="00804935"/>
    <w:rsid w:val="00805BAF"/>
    <w:rsid w:val="008068DF"/>
    <w:rsid w:val="00807D5A"/>
    <w:rsid w:val="0081398C"/>
    <w:rsid w:val="008143DD"/>
    <w:rsid w:val="00823FD5"/>
    <w:rsid w:val="008247A2"/>
    <w:rsid w:val="00824AB6"/>
    <w:rsid w:val="00831258"/>
    <w:rsid w:val="00832855"/>
    <w:rsid w:val="008329B8"/>
    <w:rsid w:val="00834966"/>
    <w:rsid w:val="00840F88"/>
    <w:rsid w:val="00841DF3"/>
    <w:rsid w:val="008421F0"/>
    <w:rsid w:val="00843375"/>
    <w:rsid w:val="0084553A"/>
    <w:rsid w:val="0084560D"/>
    <w:rsid w:val="0084693E"/>
    <w:rsid w:val="00847C5F"/>
    <w:rsid w:val="00850DB1"/>
    <w:rsid w:val="00852CB0"/>
    <w:rsid w:val="00855A5E"/>
    <w:rsid w:val="00856FBF"/>
    <w:rsid w:val="00861ECD"/>
    <w:rsid w:val="0086288A"/>
    <w:rsid w:val="00865394"/>
    <w:rsid w:val="00866261"/>
    <w:rsid w:val="00866D90"/>
    <w:rsid w:val="00872F61"/>
    <w:rsid w:val="00873143"/>
    <w:rsid w:val="008734D9"/>
    <w:rsid w:val="00873F76"/>
    <w:rsid w:val="00882C29"/>
    <w:rsid w:val="00883ACF"/>
    <w:rsid w:val="00886B11"/>
    <w:rsid w:val="0089008E"/>
    <w:rsid w:val="00893F9B"/>
    <w:rsid w:val="008A2657"/>
    <w:rsid w:val="008A2768"/>
    <w:rsid w:val="008A515F"/>
    <w:rsid w:val="008A655E"/>
    <w:rsid w:val="008A65E0"/>
    <w:rsid w:val="008A7672"/>
    <w:rsid w:val="008B1069"/>
    <w:rsid w:val="008B162A"/>
    <w:rsid w:val="008C1E71"/>
    <w:rsid w:val="008C444B"/>
    <w:rsid w:val="008D02C5"/>
    <w:rsid w:val="008D0643"/>
    <w:rsid w:val="008D0941"/>
    <w:rsid w:val="008D0D63"/>
    <w:rsid w:val="008D2A14"/>
    <w:rsid w:val="008D51FF"/>
    <w:rsid w:val="008D5FA8"/>
    <w:rsid w:val="008D61E2"/>
    <w:rsid w:val="008D7334"/>
    <w:rsid w:val="008D7ED8"/>
    <w:rsid w:val="008E0E60"/>
    <w:rsid w:val="008E351C"/>
    <w:rsid w:val="008E37F8"/>
    <w:rsid w:val="008E3951"/>
    <w:rsid w:val="008E3C95"/>
    <w:rsid w:val="008E70E3"/>
    <w:rsid w:val="008F05CF"/>
    <w:rsid w:val="008F45A6"/>
    <w:rsid w:val="0090056B"/>
    <w:rsid w:val="00911B3F"/>
    <w:rsid w:val="009146EC"/>
    <w:rsid w:val="00916121"/>
    <w:rsid w:val="00916C4F"/>
    <w:rsid w:val="00922190"/>
    <w:rsid w:val="00922A66"/>
    <w:rsid w:val="00922CED"/>
    <w:rsid w:val="00924309"/>
    <w:rsid w:val="0092710F"/>
    <w:rsid w:val="009302BC"/>
    <w:rsid w:val="00931F85"/>
    <w:rsid w:val="0093385D"/>
    <w:rsid w:val="00934A16"/>
    <w:rsid w:val="009367F5"/>
    <w:rsid w:val="00946DB9"/>
    <w:rsid w:val="009472DE"/>
    <w:rsid w:val="00950F3F"/>
    <w:rsid w:val="0095189D"/>
    <w:rsid w:val="00953EC6"/>
    <w:rsid w:val="00964E62"/>
    <w:rsid w:val="00970420"/>
    <w:rsid w:val="00974CD9"/>
    <w:rsid w:val="00983D85"/>
    <w:rsid w:val="00985A05"/>
    <w:rsid w:val="00986F2F"/>
    <w:rsid w:val="00993751"/>
    <w:rsid w:val="009944B3"/>
    <w:rsid w:val="009952E2"/>
    <w:rsid w:val="00995F42"/>
    <w:rsid w:val="00996D3B"/>
    <w:rsid w:val="00997070"/>
    <w:rsid w:val="009A1159"/>
    <w:rsid w:val="009A5A70"/>
    <w:rsid w:val="009B035F"/>
    <w:rsid w:val="009B09DD"/>
    <w:rsid w:val="009B3CAD"/>
    <w:rsid w:val="009C26EB"/>
    <w:rsid w:val="009C486A"/>
    <w:rsid w:val="009C663B"/>
    <w:rsid w:val="009D0FC5"/>
    <w:rsid w:val="009D17A9"/>
    <w:rsid w:val="009D1CDF"/>
    <w:rsid w:val="009D2B85"/>
    <w:rsid w:val="009D343E"/>
    <w:rsid w:val="009D3822"/>
    <w:rsid w:val="009D3CF7"/>
    <w:rsid w:val="009D3EFA"/>
    <w:rsid w:val="009D4107"/>
    <w:rsid w:val="009D4B6B"/>
    <w:rsid w:val="009E1D4F"/>
    <w:rsid w:val="009E26A6"/>
    <w:rsid w:val="009E2AB8"/>
    <w:rsid w:val="009F0916"/>
    <w:rsid w:val="009F167E"/>
    <w:rsid w:val="00A00C86"/>
    <w:rsid w:val="00A00E0E"/>
    <w:rsid w:val="00A00E83"/>
    <w:rsid w:val="00A0130D"/>
    <w:rsid w:val="00A01C74"/>
    <w:rsid w:val="00A029DF"/>
    <w:rsid w:val="00A02B88"/>
    <w:rsid w:val="00A044F5"/>
    <w:rsid w:val="00A047BF"/>
    <w:rsid w:val="00A069F9"/>
    <w:rsid w:val="00A10027"/>
    <w:rsid w:val="00A159F7"/>
    <w:rsid w:val="00A173D4"/>
    <w:rsid w:val="00A17A97"/>
    <w:rsid w:val="00A21E31"/>
    <w:rsid w:val="00A26993"/>
    <w:rsid w:val="00A31778"/>
    <w:rsid w:val="00A337EE"/>
    <w:rsid w:val="00A34579"/>
    <w:rsid w:val="00A349A3"/>
    <w:rsid w:val="00A37FA6"/>
    <w:rsid w:val="00A4254A"/>
    <w:rsid w:val="00A46638"/>
    <w:rsid w:val="00A5009B"/>
    <w:rsid w:val="00A50D10"/>
    <w:rsid w:val="00A51651"/>
    <w:rsid w:val="00A52FF8"/>
    <w:rsid w:val="00A55157"/>
    <w:rsid w:val="00A5590C"/>
    <w:rsid w:val="00A56D43"/>
    <w:rsid w:val="00A57EC4"/>
    <w:rsid w:val="00A65C93"/>
    <w:rsid w:val="00A70B33"/>
    <w:rsid w:val="00A71B35"/>
    <w:rsid w:val="00A73957"/>
    <w:rsid w:val="00A7645E"/>
    <w:rsid w:val="00A7647B"/>
    <w:rsid w:val="00A7715E"/>
    <w:rsid w:val="00A77E78"/>
    <w:rsid w:val="00A802E7"/>
    <w:rsid w:val="00A81A23"/>
    <w:rsid w:val="00A839C8"/>
    <w:rsid w:val="00A87325"/>
    <w:rsid w:val="00A8748D"/>
    <w:rsid w:val="00A967E5"/>
    <w:rsid w:val="00AA0384"/>
    <w:rsid w:val="00AA05E8"/>
    <w:rsid w:val="00AA12FB"/>
    <w:rsid w:val="00AA3118"/>
    <w:rsid w:val="00AA4407"/>
    <w:rsid w:val="00AA6166"/>
    <w:rsid w:val="00AA785B"/>
    <w:rsid w:val="00AB1580"/>
    <w:rsid w:val="00AB1844"/>
    <w:rsid w:val="00AB1D34"/>
    <w:rsid w:val="00AB38C0"/>
    <w:rsid w:val="00AC05D4"/>
    <w:rsid w:val="00AC2E0B"/>
    <w:rsid w:val="00AC3B46"/>
    <w:rsid w:val="00AC725D"/>
    <w:rsid w:val="00AC769C"/>
    <w:rsid w:val="00AD2516"/>
    <w:rsid w:val="00AD3151"/>
    <w:rsid w:val="00AD5F17"/>
    <w:rsid w:val="00AE2A6B"/>
    <w:rsid w:val="00AE39FC"/>
    <w:rsid w:val="00AE4416"/>
    <w:rsid w:val="00AF311E"/>
    <w:rsid w:val="00AF59E9"/>
    <w:rsid w:val="00AF7BA3"/>
    <w:rsid w:val="00B0691A"/>
    <w:rsid w:val="00B077BE"/>
    <w:rsid w:val="00B07A47"/>
    <w:rsid w:val="00B17EAD"/>
    <w:rsid w:val="00B21F12"/>
    <w:rsid w:val="00B22F76"/>
    <w:rsid w:val="00B26C9F"/>
    <w:rsid w:val="00B34012"/>
    <w:rsid w:val="00B37DC7"/>
    <w:rsid w:val="00B40B74"/>
    <w:rsid w:val="00B4701F"/>
    <w:rsid w:val="00B52ACE"/>
    <w:rsid w:val="00B54E82"/>
    <w:rsid w:val="00B552B6"/>
    <w:rsid w:val="00B55D7D"/>
    <w:rsid w:val="00B60A0E"/>
    <w:rsid w:val="00B624A5"/>
    <w:rsid w:val="00B637F5"/>
    <w:rsid w:val="00B63A03"/>
    <w:rsid w:val="00B673B7"/>
    <w:rsid w:val="00B704C2"/>
    <w:rsid w:val="00B70851"/>
    <w:rsid w:val="00B713D8"/>
    <w:rsid w:val="00B7488E"/>
    <w:rsid w:val="00B748B9"/>
    <w:rsid w:val="00B75E92"/>
    <w:rsid w:val="00B7670A"/>
    <w:rsid w:val="00B82DBE"/>
    <w:rsid w:val="00B833F3"/>
    <w:rsid w:val="00B85725"/>
    <w:rsid w:val="00B86867"/>
    <w:rsid w:val="00B87924"/>
    <w:rsid w:val="00B87E31"/>
    <w:rsid w:val="00B90819"/>
    <w:rsid w:val="00B943F0"/>
    <w:rsid w:val="00B9501A"/>
    <w:rsid w:val="00B957C9"/>
    <w:rsid w:val="00BA37F6"/>
    <w:rsid w:val="00BA46FA"/>
    <w:rsid w:val="00BA7D71"/>
    <w:rsid w:val="00BB357C"/>
    <w:rsid w:val="00BB36B0"/>
    <w:rsid w:val="00BB463A"/>
    <w:rsid w:val="00BB5649"/>
    <w:rsid w:val="00BC2411"/>
    <w:rsid w:val="00BC3850"/>
    <w:rsid w:val="00BD0261"/>
    <w:rsid w:val="00BD48ED"/>
    <w:rsid w:val="00BD4F4E"/>
    <w:rsid w:val="00BD709A"/>
    <w:rsid w:val="00BE1F7D"/>
    <w:rsid w:val="00BE2D7C"/>
    <w:rsid w:val="00BE6853"/>
    <w:rsid w:val="00BE7226"/>
    <w:rsid w:val="00BF02C4"/>
    <w:rsid w:val="00BF103F"/>
    <w:rsid w:val="00BF13CF"/>
    <w:rsid w:val="00BF2BD2"/>
    <w:rsid w:val="00BF3CB7"/>
    <w:rsid w:val="00BF45BD"/>
    <w:rsid w:val="00BF7E28"/>
    <w:rsid w:val="00C04A66"/>
    <w:rsid w:val="00C05D90"/>
    <w:rsid w:val="00C06208"/>
    <w:rsid w:val="00C07B2D"/>
    <w:rsid w:val="00C1200B"/>
    <w:rsid w:val="00C12C16"/>
    <w:rsid w:val="00C13F58"/>
    <w:rsid w:val="00C16444"/>
    <w:rsid w:val="00C17FD1"/>
    <w:rsid w:val="00C25F8A"/>
    <w:rsid w:val="00C330D7"/>
    <w:rsid w:val="00C372E2"/>
    <w:rsid w:val="00C37DAD"/>
    <w:rsid w:val="00C56DF4"/>
    <w:rsid w:val="00C6024B"/>
    <w:rsid w:val="00C646D9"/>
    <w:rsid w:val="00C67B5C"/>
    <w:rsid w:val="00C73BC6"/>
    <w:rsid w:val="00C746E7"/>
    <w:rsid w:val="00C75464"/>
    <w:rsid w:val="00C75717"/>
    <w:rsid w:val="00C845CB"/>
    <w:rsid w:val="00C86E66"/>
    <w:rsid w:val="00C871DE"/>
    <w:rsid w:val="00C9042A"/>
    <w:rsid w:val="00C93A4F"/>
    <w:rsid w:val="00C93E5D"/>
    <w:rsid w:val="00C96B2B"/>
    <w:rsid w:val="00C973F2"/>
    <w:rsid w:val="00CA1AC1"/>
    <w:rsid w:val="00CA4C50"/>
    <w:rsid w:val="00CA5A22"/>
    <w:rsid w:val="00CA6226"/>
    <w:rsid w:val="00CA6988"/>
    <w:rsid w:val="00CB0DCD"/>
    <w:rsid w:val="00CB0E26"/>
    <w:rsid w:val="00CB3568"/>
    <w:rsid w:val="00CB39EC"/>
    <w:rsid w:val="00CB5E85"/>
    <w:rsid w:val="00CC0B65"/>
    <w:rsid w:val="00CC3318"/>
    <w:rsid w:val="00CC40CA"/>
    <w:rsid w:val="00CC57FC"/>
    <w:rsid w:val="00CD1D0B"/>
    <w:rsid w:val="00CD574B"/>
    <w:rsid w:val="00CE06C5"/>
    <w:rsid w:val="00CE08E4"/>
    <w:rsid w:val="00CE1567"/>
    <w:rsid w:val="00CE2A5B"/>
    <w:rsid w:val="00CE2AF4"/>
    <w:rsid w:val="00CE7C2C"/>
    <w:rsid w:val="00CF29CA"/>
    <w:rsid w:val="00CF41A8"/>
    <w:rsid w:val="00CF57B2"/>
    <w:rsid w:val="00D02E5D"/>
    <w:rsid w:val="00D03147"/>
    <w:rsid w:val="00D03DCB"/>
    <w:rsid w:val="00D0628D"/>
    <w:rsid w:val="00D10372"/>
    <w:rsid w:val="00D10F22"/>
    <w:rsid w:val="00D11AB7"/>
    <w:rsid w:val="00D2025F"/>
    <w:rsid w:val="00D20B8F"/>
    <w:rsid w:val="00D260EA"/>
    <w:rsid w:val="00D2795C"/>
    <w:rsid w:val="00D33023"/>
    <w:rsid w:val="00D34C88"/>
    <w:rsid w:val="00D3574F"/>
    <w:rsid w:val="00D35A2B"/>
    <w:rsid w:val="00D4096F"/>
    <w:rsid w:val="00D471A3"/>
    <w:rsid w:val="00D50D69"/>
    <w:rsid w:val="00D526A3"/>
    <w:rsid w:val="00D53315"/>
    <w:rsid w:val="00D5334A"/>
    <w:rsid w:val="00D63911"/>
    <w:rsid w:val="00D673AE"/>
    <w:rsid w:val="00D73420"/>
    <w:rsid w:val="00D751E8"/>
    <w:rsid w:val="00D77B8B"/>
    <w:rsid w:val="00D8089C"/>
    <w:rsid w:val="00D81563"/>
    <w:rsid w:val="00D851FA"/>
    <w:rsid w:val="00D877DD"/>
    <w:rsid w:val="00D937CE"/>
    <w:rsid w:val="00D93EF6"/>
    <w:rsid w:val="00DA08A7"/>
    <w:rsid w:val="00DA0F7A"/>
    <w:rsid w:val="00DA6B39"/>
    <w:rsid w:val="00DB13EA"/>
    <w:rsid w:val="00DB3733"/>
    <w:rsid w:val="00DB389B"/>
    <w:rsid w:val="00DB3C8C"/>
    <w:rsid w:val="00DC007C"/>
    <w:rsid w:val="00DC2B14"/>
    <w:rsid w:val="00DC5C82"/>
    <w:rsid w:val="00DC63EE"/>
    <w:rsid w:val="00DC664A"/>
    <w:rsid w:val="00DC70DC"/>
    <w:rsid w:val="00DD4561"/>
    <w:rsid w:val="00DD5EA3"/>
    <w:rsid w:val="00DD6D2E"/>
    <w:rsid w:val="00DE1F8B"/>
    <w:rsid w:val="00DE28BC"/>
    <w:rsid w:val="00DE2B68"/>
    <w:rsid w:val="00DE5FFF"/>
    <w:rsid w:val="00DF3A45"/>
    <w:rsid w:val="00DF7277"/>
    <w:rsid w:val="00DF7BE4"/>
    <w:rsid w:val="00DF7FBB"/>
    <w:rsid w:val="00E029CF"/>
    <w:rsid w:val="00E03258"/>
    <w:rsid w:val="00E0426C"/>
    <w:rsid w:val="00E10717"/>
    <w:rsid w:val="00E1088D"/>
    <w:rsid w:val="00E249E2"/>
    <w:rsid w:val="00E26B44"/>
    <w:rsid w:val="00E27013"/>
    <w:rsid w:val="00E27BCC"/>
    <w:rsid w:val="00E3466F"/>
    <w:rsid w:val="00E4472A"/>
    <w:rsid w:val="00E457E4"/>
    <w:rsid w:val="00E466F6"/>
    <w:rsid w:val="00E47B34"/>
    <w:rsid w:val="00E502DD"/>
    <w:rsid w:val="00E514DD"/>
    <w:rsid w:val="00E52D0F"/>
    <w:rsid w:val="00E53B2B"/>
    <w:rsid w:val="00E54624"/>
    <w:rsid w:val="00E5492C"/>
    <w:rsid w:val="00E54BD7"/>
    <w:rsid w:val="00E54DEA"/>
    <w:rsid w:val="00E56328"/>
    <w:rsid w:val="00E6077A"/>
    <w:rsid w:val="00E61C33"/>
    <w:rsid w:val="00E65C5A"/>
    <w:rsid w:val="00E6673B"/>
    <w:rsid w:val="00E672E5"/>
    <w:rsid w:val="00E7130C"/>
    <w:rsid w:val="00E76047"/>
    <w:rsid w:val="00E76D9E"/>
    <w:rsid w:val="00E85B78"/>
    <w:rsid w:val="00E862B8"/>
    <w:rsid w:val="00E866C0"/>
    <w:rsid w:val="00E901A7"/>
    <w:rsid w:val="00E926EE"/>
    <w:rsid w:val="00E92C70"/>
    <w:rsid w:val="00E94E0D"/>
    <w:rsid w:val="00E95716"/>
    <w:rsid w:val="00E96E29"/>
    <w:rsid w:val="00E9796B"/>
    <w:rsid w:val="00EA38CF"/>
    <w:rsid w:val="00EA5498"/>
    <w:rsid w:val="00EB16D0"/>
    <w:rsid w:val="00EB2243"/>
    <w:rsid w:val="00EB647D"/>
    <w:rsid w:val="00EB65BD"/>
    <w:rsid w:val="00EC12CC"/>
    <w:rsid w:val="00EC131B"/>
    <w:rsid w:val="00EC1FF2"/>
    <w:rsid w:val="00EC2E82"/>
    <w:rsid w:val="00EC57F2"/>
    <w:rsid w:val="00EC682C"/>
    <w:rsid w:val="00EC6849"/>
    <w:rsid w:val="00EC6B56"/>
    <w:rsid w:val="00ED003D"/>
    <w:rsid w:val="00ED06C3"/>
    <w:rsid w:val="00ED0F62"/>
    <w:rsid w:val="00ED357E"/>
    <w:rsid w:val="00EE109A"/>
    <w:rsid w:val="00EE2687"/>
    <w:rsid w:val="00EE295A"/>
    <w:rsid w:val="00EE4901"/>
    <w:rsid w:val="00EE49CF"/>
    <w:rsid w:val="00EF1DB8"/>
    <w:rsid w:val="00EF2AEE"/>
    <w:rsid w:val="00EF3EEC"/>
    <w:rsid w:val="00F001E4"/>
    <w:rsid w:val="00F01BFE"/>
    <w:rsid w:val="00F03CBD"/>
    <w:rsid w:val="00F03FE3"/>
    <w:rsid w:val="00F04696"/>
    <w:rsid w:val="00F058A5"/>
    <w:rsid w:val="00F1150C"/>
    <w:rsid w:val="00F123C3"/>
    <w:rsid w:val="00F20BA9"/>
    <w:rsid w:val="00F20E9D"/>
    <w:rsid w:val="00F20EAF"/>
    <w:rsid w:val="00F21401"/>
    <w:rsid w:val="00F234F0"/>
    <w:rsid w:val="00F2513D"/>
    <w:rsid w:val="00F27D49"/>
    <w:rsid w:val="00F35103"/>
    <w:rsid w:val="00F36A0E"/>
    <w:rsid w:val="00F40990"/>
    <w:rsid w:val="00F42F41"/>
    <w:rsid w:val="00F435ED"/>
    <w:rsid w:val="00F45A76"/>
    <w:rsid w:val="00F46298"/>
    <w:rsid w:val="00F46E08"/>
    <w:rsid w:val="00F5099A"/>
    <w:rsid w:val="00F50CE4"/>
    <w:rsid w:val="00F51C8A"/>
    <w:rsid w:val="00F53022"/>
    <w:rsid w:val="00F54770"/>
    <w:rsid w:val="00F54B5A"/>
    <w:rsid w:val="00F556C7"/>
    <w:rsid w:val="00F55EF8"/>
    <w:rsid w:val="00F56F86"/>
    <w:rsid w:val="00F60C38"/>
    <w:rsid w:val="00F62920"/>
    <w:rsid w:val="00F6528D"/>
    <w:rsid w:val="00F72944"/>
    <w:rsid w:val="00F72EE9"/>
    <w:rsid w:val="00F73B77"/>
    <w:rsid w:val="00F759A4"/>
    <w:rsid w:val="00F75F64"/>
    <w:rsid w:val="00F76DB1"/>
    <w:rsid w:val="00F807B3"/>
    <w:rsid w:val="00F83932"/>
    <w:rsid w:val="00F85261"/>
    <w:rsid w:val="00F90C15"/>
    <w:rsid w:val="00F92C18"/>
    <w:rsid w:val="00FA0B21"/>
    <w:rsid w:val="00FA4B95"/>
    <w:rsid w:val="00FB0BAF"/>
    <w:rsid w:val="00FB6677"/>
    <w:rsid w:val="00FC1077"/>
    <w:rsid w:val="00FC46EF"/>
    <w:rsid w:val="00FC5A59"/>
    <w:rsid w:val="00FC7866"/>
    <w:rsid w:val="00FD3A4E"/>
    <w:rsid w:val="00FD3C7F"/>
    <w:rsid w:val="00FD473B"/>
    <w:rsid w:val="00FE10C4"/>
    <w:rsid w:val="00FE3BBE"/>
    <w:rsid w:val="00FE7B0D"/>
    <w:rsid w:val="00FF114D"/>
    <w:rsid w:val="00FF2959"/>
    <w:rsid w:val="00FF3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VnTime" w:hAnsi=".VnTime"/>
      <w:kern w:val="1"/>
      <w:sz w:val="24"/>
      <w:szCs w:val="24"/>
      <w:lang w:eastAsia="ar-SA"/>
    </w:rPr>
  </w:style>
  <w:style w:type="paragraph" w:styleId="Heading1">
    <w:name w:val="heading 1"/>
    <w:basedOn w:val="Normal"/>
    <w:next w:val="BodyText"/>
    <w:qFormat/>
    <w:pPr>
      <w:keepNext/>
      <w:spacing w:before="60"/>
      <w:ind w:firstLine="720"/>
      <w:jc w:val="both"/>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pcontent0">
    <w:name w:val="pcontent0"/>
    <w:basedOn w:val="DefaultParagraphFont"/>
  </w:style>
  <w:style w:type="character" w:customStyle="1" w:styleId="FootnoteTextChar">
    <w:name w:val="Footnote Text Char"/>
    <w:basedOn w:val="DefaultParagraphFont"/>
    <w:link w:val="FootnoteText"/>
    <w:rPr>
      <w:rFonts w:eastAsia="MS Mincho"/>
      <w:bCs/>
      <w:iCs/>
    </w:rPr>
  </w:style>
  <w:style w:type="character" w:customStyle="1" w:styleId="FootnoteReference1">
    <w:name w:val="Footnote Reference1"/>
    <w:basedOn w:val="DefaultParagraphFont"/>
    <w:rPr>
      <w:vertAlign w:val="superscript"/>
    </w:rPr>
  </w:style>
  <w:style w:type="character" w:customStyle="1" w:styleId="ListLabel1">
    <w:name w:val="ListLabel 1"/>
    <w:rPr>
      <w:rFonts w:cs="Courier New"/>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spacing w:before="120"/>
      <w:jc w:val="both"/>
    </w:pPr>
    <w:rPr>
      <w:rFonts w:ascii="Times New Roman" w:hAnsi="Times New Roman"/>
      <w:bCs/>
      <w:iCs/>
      <w:spacing w:val="8"/>
      <w:sz w:val="28"/>
      <w:szCs w:val="28"/>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odyTextIndent2">
    <w:name w:val="Body Text Indent 2"/>
    <w:basedOn w:val="Normal"/>
    <w:pPr>
      <w:spacing w:before="120" w:after="120"/>
      <w:ind w:firstLine="720"/>
      <w:jc w:val="both"/>
    </w:pPr>
    <w:rPr>
      <w:sz w:val="28"/>
      <w:szCs w:val="20"/>
    </w:rPr>
  </w:style>
  <w:style w:type="paragraph" w:styleId="BodyText2">
    <w:name w:val="Body Text 2"/>
    <w:basedOn w:val="Normal"/>
    <w:pPr>
      <w:spacing w:after="120" w:line="480" w:lineRule="auto"/>
    </w:pPr>
    <w:rPr>
      <w:sz w:val="28"/>
    </w:rPr>
  </w:style>
  <w:style w:type="paragraph" w:styleId="BalloonText">
    <w:name w:val="Balloon Text"/>
    <w:basedOn w:val="Normal"/>
    <w:rPr>
      <w:rFonts w:ascii="Tahoma" w:hAnsi="Tahoma" w:cs="Tahoma"/>
      <w:sz w:val="16"/>
      <w:szCs w:val="16"/>
    </w:rPr>
  </w:style>
  <w:style w:type="paragraph" w:styleId="Footer">
    <w:name w:val="footer"/>
    <w:basedOn w:val="Normal"/>
    <w:link w:val="FooterChar"/>
    <w:uiPriority w:val="99"/>
    <w:pPr>
      <w:suppressLineNumbers/>
      <w:tabs>
        <w:tab w:val="center" w:pos="4320"/>
        <w:tab w:val="right" w:pos="8640"/>
      </w:tabs>
    </w:pPr>
  </w:style>
  <w:style w:type="paragraph" w:styleId="Header">
    <w:name w:val="header"/>
    <w:basedOn w:val="Normal"/>
    <w:link w:val="HeaderChar"/>
    <w:uiPriority w:val="99"/>
    <w:pPr>
      <w:suppressLineNumbers/>
      <w:tabs>
        <w:tab w:val="center" w:pos="4320"/>
        <w:tab w:val="right" w:pos="8640"/>
      </w:tabs>
    </w:p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kern w:val="1"/>
      <w:sz w:val="26"/>
      <w:szCs w:val="26"/>
      <w:lang w:eastAsia="ar-SA"/>
    </w:rPr>
  </w:style>
  <w:style w:type="paragraph" w:customStyle="1" w:styleId="FootnoteText1">
    <w:name w:val="Footnote Text1"/>
    <w:basedOn w:val="Normal"/>
    <w:rPr>
      <w:rFonts w:ascii="Times New Roman" w:eastAsia="MS Mincho" w:hAnsi="Times New Roman"/>
      <w:bCs/>
      <w:iCs/>
      <w:sz w:val="20"/>
      <w:szCs w:val="20"/>
    </w:rPr>
  </w:style>
  <w:style w:type="paragraph" w:customStyle="1" w:styleId="Framecontents">
    <w:name w:val="Frame contents"/>
    <w:basedOn w:val="BodyText"/>
  </w:style>
  <w:style w:type="paragraph" w:styleId="FootnoteText">
    <w:name w:val="footnote text"/>
    <w:basedOn w:val="Normal"/>
    <w:link w:val="FootnoteTextChar"/>
    <w:rsid w:val="00192799"/>
    <w:pPr>
      <w:suppressAutoHyphens w:val="0"/>
    </w:pPr>
    <w:rPr>
      <w:rFonts w:ascii="Times New Roman" w:eastAsia="MS Mincho" w:hAnsi="Times New Roman"/>
      <w:bCs/>
      <w:iCs/>
      <w:kern w:val="0"/>
      <w:sz w:val="20"/>
      <w:szCs w:val="20"/>
      <w:lang w:eastAsia="en-US"/>
    </w:rPr>
  </w:style>
  <w:style w:type="character" w:customStyle="1" w:styleId="FootnoteTextChar1">
    <w:name w:val="Footnote Text Char1"/>
    <w:basedOn w:val="DefaultParagraphFont"/>
    <w:rsid w:val="00192799"/>
    <w:rPr>
      <w:rFonts w:ascii=".VnTime" w:hAnsi=".VnTime"/>
      <w:kern w:val="1"/>
      <w:lang w:eastAsia="ar-SA"/>
    </w:rPr>
  </w:style>
  <w:style w:type="character" w:styleId="FootnoteReference">
    <w:name w:val="footnote reference"/>
    <w:rsid w:val="00192799"/>
    <w:rPr>
      <w:vertAlign w:val="superscript"/>
    </w:rPr>
  </w:style>
  <w:style w:type="character" w:customStyle="1" w:styleId="04BodyChar">
    <w:name w:val="04. Body Char"/>
    <w:link w:val="04Body"/>
    <w:locked/>
    <w:rsid w:val="00C17FD1"/>
    <w:rPr>
      <w:sz w:val="28"/>
      <w:szCs w:val="26"/>
      <w:lang w:val="x-none" w:eastAsia="x-none"/>
    </w:rPr>
  </w:style>
  <w:style w:type="paragraph" w:customStyle="1" w:styleId="04Body">
    <w:name w:val="04. Body"/>
    <w:basedOn w:val="Normal"/>
    <w:link w:val="04BodyChar"/>
    <w:qFormat/>
    <w:rsid w:val="00C17FD1"/>
    <w:pPr>
      <w:suppressAutoHyphens w:val="0"/>
      <w:spacing w:before="120" w:after="120" w:line="264" w:lineRule="auto"/>
      <w:ind w:firstLine="720"/>
      <w:jc w:val="both"/>
    </w:pPr>
    <w:rPr>
      <w:rFonts w:ascii="Times New Roman" w:hAnsi="Times New Roman"/>
      <w:kern w:val="0"/>
      <w:sz w:val="28"/>
      <w:szCs w:val="26"/>
      <w:lang w:val="x-none" w:eastAsia="x-none"/>
    </w:rPr>
  </w:style>
  <w:style w:type="paragraph" w:styleId="BodyTextIndent">
    <w:name w:val="Body Text Indent"/>
    <w:basedOn w:val="Normal"/>
    <w:link w:val="BodyTextIndentChar"/>
    <w:rsid w:val="00BE6853"/>
    <w:pPr>
      <w:spacing w:after="120"/>
      <w:ind w:left="283"/>
    </w:pPr>
  </w:style>
  <w:style w:type="character" w:customStyle="1" w:styleId="BodyTextIndentChar">
    <w:name w:val="Body Text Indent Char"/>
    <w:basedOn w:val="DefaultParagraphFont"/>
    <w:link w:val="BodyTextIndent"/>
    <w:rsid w:val="00BE6853"/>
    <w:rPr>
      <w:rFonts w:ascii=".VnTime" w:hAnsi=".VnTime"/>
      <w:kern w:val="1"/>
      <w:sz w:val="24"/>
      <w:szCs w:val="24"/>
      <w:lang w:eastAsia="ar-SA"/>
    </w:rPr>
  </w:style>
  <w:style w:type="paragraph" w:styleId="ListParagraph">
    <w:name w:val="List Paragraph"/>
    <w:basedOn w:val="Normal"/>
    <w:uiPriority w:val="34"/>
    <w:qFormat/>
    <w:rsid w:val="004C69EE"/>
    <w:pPr>
      <w:ind w:left="720"/>
      <w:contextualSpacing/>
    </w:pPr>
  </w:style>
  <w:style w:type="character" w:customStyle="1" w:styleId="FooterChar">
    <w:name w:val="Footer Char"/>
    <w:basedOn w:val="DefaultParagraphFont"/>
    <w:link w:val="Footer"/>
    <w:uiPriority w:val="99"/>
    <w:rsid w:val="00B40B74"/>
    <w:rPr>
      <w:rFonts w:ascii=".VnTime" w:hAnsi=".VnTime"/>
      <w:kern w:val="1"/>
      <w:sz w:val="24"/>
      <w:szCs w:val="24"/>
      <w:lang w:eastAsia="ar-SA"/>
    </w:rPr>
  </w:style>
  <w:style w:type="character" w:customStyle="1" w:styleId="HeaderChar">
    <w:name w:val="Header Char"/>
    <w:basedOn w:val="DefaultParagraphFont"/>
    <w:link w:val="Header"/>
    <w:uiPriority w:val="99"/>
    <w:rsid w:val="007D2083"/>
    <w:rPr>
      <w:rFonts w:ascii=".VnTime" w:hAnsi=".VnTime"/>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VnTime" w:hAnsi=".VnTime"/>
      <w:kern w:val="1"/>
      <w:sz w:val="24"/>
      <w:szCs w:val="24"/>
      <w:lang w:eastAsia="ar-SA"/>
    </w:rPr>
  </w:style>
  <w:style w:type="paragraph" w:styleId="Heading1">
    <w:name w:val="heading 1"/>
    <w:basedOn w:val="Normal"/>
    <w:next w:val="BodyText"/>
    <w:qFormat/>
    <w:pPr>
      <w:keepNext/>
      <w:spacing w:before="60"/>
      <w:ind w:firstLine="720"/>
      <w:jc w:val="both"/>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pcontent0">
    <w:name w:val="pcontent0"/>
    <w:basedOn w:val="DefaultParagraphFont"/>
  </w:style>
  <w:style w:type="character" w:customStyle="1" w:styleId="FootnoteTextChar">
    <w:name w:val="Footnote Text Char"/>
    <w:basedOn w:val="DefaultParagraphFont"/>
    <w:link w:val="FootnoteText"/>
    <w:rPr>
      <w:rFonts w:eastAsia="MS Mincho"/>
      <w:bCs/>
      <w:iCs/>
    </w:rPr>
  </w:style>
  <w:style w:type="character" w:customStyle="1" w:styleId="FootnoteReference1">
    <w:name w:val="Footnote Reference1"/>
    <w:basedOn w:val="DefaultParagraphFont"/>
    <w:rPr>
      <w:vertAlign w:val="superscript"/>
    </w:rPr>
  </w:style>
  <w:style w:type="character" w:customStyle="1" w:styleId="ListLabel1">
    <w:name w:val="ListLabel 1"/>
    <w:rPr>
      <w:rFonts w:cs="Courier New"/>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spacing w:before="120"/>
      <w:jc w:val="both"/>
    </w:pPr>
    <w:rPr>
      <w:rFonts w:ascii="Times New Roman" w:hAnsi="Times New Roman"/>
      <w:bCs/>
      <w:iCs/>
      <w:spacing w:val="8"/>
      <w:sz w:val="28"/>
      <w:szCs w:val="28"/>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odyTextIndent2">
    <w:name w:val="Body Text Indent 2"/>
    <w:basedOn w:val="Normal"/>
    <w:pPr>
      <w:spacing w:before="120" w:after="120"/>
      <w:ind w:firstLine="720"/>
      <w:jc w:val="both"/>
    </w:pPr>
    <w:rPr>
      <w:sz w:val="28"/>
      <w:szCs w:val="20"/>
    </w:rPr>
  </w:style>
  <w:style w:type="paragraph" w:styleId="BodyText2">
    <w:name w:val="Body Text 2"/>
    <w:basedOn w:val="Normal"/>
    <w:pPr>
      <w:spacing w:after="120" w:line="480" w:lineRule="auto"/>
    </w:pPr>
    <w:rPr>
      <w:sz w:val="28"/>
    </w:rPr>
  </w:style>
  <w:style w:type="paragraph" w:styleId="BalloonText">
    <w:name w:val="Balloon Text"/>
    <w:basedOn w:val="Normal"/>
    <w:rPr>
      <w:rFonts w:ascii="Tahoma" w:hAnsi="Tahoma" w:cs="Tahoma"/>
      <w:sz w:val="16"/>
      <w:szCs w:val="16"/>
    </w:rPr>
  </w:style>
  <w:style w:type="paragraph" w:styleId="Footer">
    <w:name w:val="footer"/>
    <w:basedOn w:val="Normal"/>
    <w:link w:val="FooterChar"/>
    <w:uiPriority w:val="99"/>
    <w:pPr>
      <w:suppressLineNumbers/>
      <w:tabs>
        <w:tab w:val="center" w:pos="4320"/>
        <w:tab w:val="right" w:pos="8640"/>
      </w:tabs>
    </w:pPr>
  </w:style>
  <w:style w:type="paragraph" w:styleId="Header">
    <w:name w:val="header"/>
    <w:basedOn w:val="Normal"/>
    <w:link w:val="HeaderChar"/>
    <w:uiPriority w:val="99"/>
    <w:pPr>
      <w:suppressLineNumbers/>
      <w:tabs>
        <w:tab w:val="center" w:pos="4320"/>
        <w:tab w:val="right" w:pos="8640"/>
      </w:tabs>
    </w:p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kern w:val="1"/>
      <w:sz w:val="26"/>
      <w:szCs w:val="26"/>
      <w:lang w:eastAsia="ar-SA"/>
    </w:rPr>
  </w:style>
  <w:style w:type="paragraph" w:customStyle="1" w:styleId="FootnoteText1">
    <w:name w:val="Footnote Text1"/>
    <w:basedOn w:val="Normal"/>
    <w:rPr>
      <w:rFonts w:ascii="Times New Roman" w:eastAsia="MS Mincho" w:hAnsi="Times New Roman"/>
      <w:bCs/>
      <w:iCs/>
      <w:sz w:val="20"/>
      <w:szCs w:val="20"/>
    </w:rPr>
  </w:style>
  <w:style w:type="paragraph" w:customStyle="1" w:styleId="Framecontents">
    <w:name w:val="Frame contents"/>
    <w:basedOn w:val="BodyText"/>
  </w:style>
  <w:style w:type="paragraph" w:styleId="FootnoteText">
    <w:name w:val="footnote text"/>
    <w:basedOn w:val="Normal"/>
    <w:link w:val="FootnoteTextChar"/>
    <w:rsid w:val="00192799"/>
    <w:pPr>
      <w:suppressAutoHyphens w:val="0"/>
    </w:pPr>
    <w:rPr>
      <w:rFonts w:ascii="Times New Roman" w:eastAsia="MS Mincho" w:hAnsi="Times New Roman"/>
      <w:bCs/>
      <w:iCs/>
      <w:kern w:val="0"/>
      <w:sz w:val="20"/>
      <w:szCs w:val="20"/>
      <w:lang w:eastAsia="en-US"/>
    </w:rPr>
  </w:style>
  <w:style w:type="character" w:customStyle="1" w:styleId="FootnoteTextChar1">
    <w:name w:val="Footnote Text Char1"/>
    <w:basedOn w:val="DefaultParagraphFont"/>
    <w:rsid w:val="00192799"/>
    <w:rPr>
      <w:rFonts w:ascii=".VnTime" w:hAnsi=".VnTime"/>
      <w:kern w:val="1"/>
      <w:lang w:eastAsia="ar-SA"/>
    </w:rPr>
  </w:style>
  <w:style w:type="character" w:styleId="FootnoteReference">
    <w:name w:val="footnote reference"/>
    <w:rsid w:val="00192799"/>
    <w:rPr>
      <w:vertAlign w:val="superscript"/>
    </w:rPr>
  </w:style>
  <w:style w:type="character" w:customStyle="1" w:styleId="04BodyChar">
    <w:name w:val="04. Body Char"/>
    <w:link w:val="04Body"/>
    <w:locked/>
    <w:rsid w:val="00C17FD1"/>
    <w:rPr>
      <w:sz w:val="28"/>
      <w:szCs w:val="26"/>
      <w:lang w:val="x-none" w:eastAsia="x-none"/>
    </w:rPr>
  </w:style>
  <w:style w:type="paragraph" w:customStyle="1" w:styleId="04Body">
    <w:name w:val="04. Body"/>
    <w:basedOn w:val="Normal"/>
    <w:link w:val="04BodyChar"/>
    <w:qFormat/>
    <w:rsid w:val="00C17FD1"/>
    <w:pPr>
      <w:suppressAutoHyphens w:val="0"/>
      <w:spacing w:before="120" w:after="120" w:line="264" w:lineRule="auto"/>
      <w:ind w:firstLine="720"/>
      <w:jc w:val="both"/>
    </w:pPr>
    <w:rPr>
      <w:rFonts w:ascii="Times New Roman" w:hAnsi="Times New Roman"/>
      <w:kern w:val="0"/>
      <w:sz w:val="28"/>
      <w:szCs w:val="26"/>
      <w:lang w:val="x-none" w:eastAsia="x-none"/>
    </w:rPr>
  </w:style>
  <w:style w:type="paragraph" w:styleId="BodyTextIndent">
    <w:name w:val="Body Text Indent"/>
    <w:basedOn w:val="Normal"/>
    <w:link w:val="BodyTextIndentChar"/>
    <w:rsid w:val="00BE6853"/>
    <w:pPr>
      <w:spacing w:after="120"/>
      <w:ind w:left="283"/>
    </w:pPr>
  </w:style>
  <w:style w:type="character" w:customStyle="1" w:styleId="BodyTextIndentChar">
    <w:name w:val="Body Text Indent Char"/>
    <w:basedOn w:val="DefaultParagraphFont"/>
    <w:link w:val="BodyTextIndent"/>
    <w:rsid w:val="00BE6853"/>
    <w:rPr>
      <w:rFonts w:ascii=".VnTime" w:hAnsi=".VnTime"/>
      <w:kern w:val="1"/>
      <w:sz w:val="24"/>
      <w:szCs w:val="24"/>
      <w:lang w:eastAsia="ar-SA"/>
    </w:rPr>
  </w:style>
  <w:style w:type="paragraph" w:styleId="ListParagraph">
    <w:name w:val="List Paragraph"/>
    <w:basedOn w:val="Normal"/>
    <w:uiPriority w:val="34"/>
    <w:qFormat/>
    <w:rsid w:val="004C69EE"/>
    <w:pPr>
      <w:ind w:left="720"/>
      <w:contextualSpacing/>
    </w:pPr>
  </w:style>
  <w:style w:type="character" w:customStyle="1" w:styleId="FooterChar">
    <w:name w:val="Footer Char"/>
    <w:basedOn w:val="DefaultParagraphFont"/>
    <w:link w:val="Footer"/>
    <w:uiPriority w:val="99"/>
    <w:rsid w:val="00B40B74"/>
    <w:rPr>
      <w:rFonts w:ascii=".VnTime" w:hAnsi=".VnTime"/>
      <w:kern w:val="1"/>
      <w:sz w:val="24"/>
      <w:szCs w:val="24"/>
      <w:lang w:eastAsia="ar-SA"/>
    </w:rPr>
  </w:style>
  <w:style w:type="character" w:customStyle="1" w:styleId="HeaderChar">
    <w:name w:val="Header Char"/>
    <w:basedOn w:val="DefaultParagraphFont"/>
    <w:link w:val="Header"/>
    <w:uiPriority w:val="99"/>
    <w:rsid w:val="007D2083"/>
    <w:rPr>
      <w:rFonts w:ascii=".VnTime" w:hAnsi=".VnTime"/>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5129">
      <w:bodyDiv w:val="1"/>
      <w:marLeft w:val="0"/>
      <w:marRight w:val="0"/>
      <w:marTop w:val="0"/>
      <w:marBottom w:val="0"/>
      <w:divBdr>
        <w:top w:val="none" w:sz="0" w:space="0" w:color="auto"/>
        <w:left w:val="none" w:sz="0" w:space="0" w:color="auto"/>
        <w:bottom w:val="none" w:sz="0" w:space="0" w:color="auto"/>
        <w:right w:val="none" w:sz="0" w:space="0" w:color="auto"/>
      </w:divBdr>
    </w:div>
    <w:div w:id="502210500">
      <w:bodyDiv w:val="1"/>
      <w:marLeft w:val="0"/>
      <w:marRight w:val="0"/>
      <w:marTop w:val="0"/>
      <w:marBottom w:val="0"/>
      <w:divBdr>
        <w:top w:val="none" w:sz="0" w:space="0" w:color="auto"/>
        <w:left w:val="none" w:sz="0" w:space="0" w:color="auto"/>
        <w:bottom w:val="none" w:sz="0" w:space="0" w:color="auto"/>
        <w:right w:val="none" w:sz="0" w:space="0" w:color="auto"/>
      </w:divBdr>
    </w:div>
    <w:div w:id="166030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2049</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Héi ®ång nh©n d©n</vt:lpstr>
    </vt:vector>
  </TitlesOfParts>
  <Company/>
  <LinksUpToDate>false</LinksUpToDate>
  <CharactersWithSpaces>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Héi ®ång nh©n d©n</dc:title>
  <dc:subject/>
  <dc:creator>Long Chau</dc:creator>
  <cp:keywords/>
  <cp:lastModifiedBy>dell</cp:lastModifiedBy>
  <cp:revision>394</cp:revision>
  <cp:lastPrinted>2016-11-20T15:13:00Z</cp:lastPrinted>
  <dcterms:created xsi:type="dcterms:W3CDTF">2015-11-10T01:34:00Z</dcterms:created>
  <dcterms:modified xsi:type="dcterms:W3CDTF">2024-12-07T01:29:00Z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COMPUTER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